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86C" w:rsidRDefault="002F086C" w:rsidP="002F086C">
      <w:pPr>
        <w:jc w:val="both"/>
        <w:rPr>
          <w:rFonts w:ascii="Times New Roman" w:hAnsi="Times New Roman" w:cs="Times New Roman"/>
          <w:b/>
          <w:noProof/>
          <w:lang w:eastAsia="cs-CZ"/>
        </w:rPr>
      </w:pPr>
    </w:p>
    <w:p w:rsidR="002F086C" w:rsidRDefault="002F086C" w:rsidP="002F086C">
      <w:pPr>
        <w:jc w:val="both"/>
        <w:rPr>
          <w:rFonts w:ascii="Times New Roman" w:hAnsi="Times New Roman" w:cs="Times New Roman"/>
          <w:b/>
          <w:noProof/>
          <w:lang w:eastAsia="cs-CZ"/>
        </w:rPr>
      </w:pPr>
    </w:p>
    <w:p w:rsidR="002F086C" w:rsidRDefault="002F086C" w:rsidP="002F086C">
      <w:pPr>
        <w:jc w:val="both"/>
        <w:rPr>
          <w:rFonts w:ascii="Times New Roman" w:hAnsi="Times New Roman" w:cs="Times New Roman"/>
          <w:b/>
          <w:noProof/>
          <w:lang w:eastAsia="cs-CZ"/>
        </w:rPr>
      </w:pPr>
    </w:p>
    <w:p w:rsidR="002F086C" w:rsidRPr="00A41F34" w:rsidRDefault="002F086C" w:rsidP="002F086C">
      <w:pPr>
        <w:jc w:val="center"/>
        <w:rPr>
          <w:b/>
          <w:i/>
          <w:sz w:val="36"/>
          <w:szCs w:val="36"/>
        </w:rPr>
      </w:pPr>
      <w:proofErr w:type="gramStart"/>
      <w:r w:rsidRPr="00A41F34">
        <w:rPr>
          <w:b/>
          <w:i/>
          <w:sz w:val="36"/>
          <w:szCs w:val="36"/>
        </w:rPr>
        <w:t>BLATNICKÝ</w:t>
      </w:r>
      <w:r>
        <w:rPr>
          <w:b/>
          <w:i/>
          <w:sz w:val="36"/>
          <w:szCs w:val="36"/>
        </w:rPr>
        <w:t xml:space="preserve">  </w:t>
      </w:r>
      <w:r w:rsidRPr="00A41F34">
        <w:rPr>
          <w:b/>
          <w:i/>
          <w:sz w:val="36"/>
          <w:szCs w:val="36"/>
        </w:rPr>
        <w:t>ZPRAVODAJ</w:t>
      </w:r>
      <w:proofErr w:type="gramEnd"/>
    </w:p>
    <w:p w:rsidR="002F086C" w:rsidRDefault="002F086C" w:rsidP="002F086C">
      <w:pPr>
        <w:jc w:val="center"/>
        <w:rPr>
          <w:rFonts w:ascii="Times New Roman" w:hAnsi="Times New Roman" w:cs="Times New Roman"/>
          <w:b/>
          <w:noProof/>
          <w:lang w:eastAsia="cs-CZ"/>
        </w:rPr>
      </w:pPr>
    </w:p>
    <w:p w:rsidR="002F086C" w:rsidRDefault="002F086C" w:rsidP="002F086C">
      <w:pPr>
        <w:jc w:val="both"/>
        <w:rPr>
          <w:rFonts w:ascii="Times New Roman" w:hAnsi="Times New Roman" w:cs="Times New Roman"/>
          <w:b/>
          <w:noProof/>
          <w:lang w:eastAsia="cs-CZ"/>
        </w:rPr>
      </w:pPr>
    </w:p>
    <w:p w:rsidR="002F086C" w:rsidRDefault="0024745F" w:rsidP="002F086C">
      <w:pPr>
        <w:jc w:val="both"/>
        <w:rPr>
          <w:rFonts w:ascii="Times New Roman" w:hAnsi="Times New Roman" w:cs="Times New Roman"/>
          <w:b/>
          <w:noProof/>
          <w:lang w:eastAsia="cs-CZ"/>
        </w:rPr>
      </w:pPr>
      <w:r>
        <w:rPr>
          <w:rFonts w:ascii="Times New Roman" w:hAnsi="Times New Roman" w:cs="Times New Roman"/>
          <w:b/>
          <w:noProof/>
          <w:lang w:eastAsia="cs-CZ"/>
        </w:rPr>
        <w:drawing>
          <wp:anchor distT="0" distB="0" distL="114300" distR="114300" simplePos="0" relativeHeight="251770880" behindDoc="0" locked="0" layoutInCell="1" allowOverlap="1">
            <wp:simplePos x="0" y="0"/>
            <wp:positionH relativeFrom="column">
              <wp:posOffset>-92710</wp:posOffset>
            </wp:positionH>
            <wp:positionV relativeFrom="paragraph">
              <wp:posOffset>340995</wp:posOffset>
            </wp:positionV>
            <wp:extent cx="4412615" cy="3048000"/>
            <wp:effectExtent l="19050" t="0" r="6985" b="0"/>
            <wp:wrapSquare wrapText="bothSides"/>
            <wp:docPr id="2" name="obrázek 1" descr="C:\Users\CZECHPOINT\Pictures\masopust 2015\masopust\DSCN2668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masopust 2015\masopust\DSCN2668 - Kopie.JPG"/>
                    <pic:cNvPicPr>
                      <a:picLocks noChangeAspect="1" noChangeArrowheads="1"/>
                    </pic:cNvPicPr>
                  </pic:nvPicPr>
                  <pic:blipFill>
                    <a:blip r:embed="rId8" cstate="print"/>
                    <a:srcRect/>
                    <a:stretch>
                      <a:fillRect/>
                    </a:stretch>
                  </pic:blipFill>
                  <pic:spPr bwMode="auto">
                    <a:xfrm>
                      <a:off x="0" y="0"/>
                      <a:ext cx="4412615" cy="3048000"/>
                    </a:xfrm>
                    <a:prstGeom prst="rect">
                      <a:avLst/>
                    </a:prstGeom>
                    <a:noFill/>
                    <a:ln w="9525">
                      <a:noFill/>
                      <a:miter lim="800000"/>
                      <a:headEnd/>
                      <a:tailEnd/>
                    </a:ln>
                  </pic:spPr>
                </pic:pic>
              </a:graphicData>
            </a:graphic>
          </wp:anchor>
        </w:drawing>
      </w:r>
    </w:p>
    <w:p w:rsidR="002F086C" w:rsidRDefault="002F086C" w:rsidP="002F086C">
      <w:pPr>
        <w:rPr>
          <w:rFonts w:ascii="Times New Roman" w:hAnsi="Times New Roman" w:cs="Times New Roman"/>
          <w:b/>
          <w:noProof/>
          <w:lang w:eastAsia="cs-CZ"/>
        </w:rPr>
      </w:pPr>
    </w:p>
    <w:p w:rsidR="002F086C" w:rsidRDefault="002F086C" w:rsidP="002F086C">
      <w:pPr>
        <w:jc w:val="center"/>
        <w:rPr>
          <w:rFonts w:ascii="Times New Roman" w:hAnsi="Times New Roman" w:cs="Times New Roman"/>
          <w:b/>
        </w:rPr>
      </w:pPr>
    </w:p>
    <w:p w:rsidR="002F086C" w:rsidRDefault="002F086C" w:rsidP="002F086C">
      <w:pPr>
        <w:jc w:val="both"/>
        <w:rPr>
          <w:rFonts w:ascii="Times New Roman" w:hAnsi="Times New Roman" w:cs="Times New Roman"/>
          <w:b/>
        </w:rPr>
      </w:pPr>
    </w:p>
    <w:p w:rsidR="002F086C" w:rsidRDefault="002F086C" w:rsidP="002F086C">
      <w:pPr>
        <w:jc w:val="both"/>
        <w:rPr>
          <w:rFonts w:ascii="Times New Roman" w:hAnsi="Times New Roman" w:cs="Times New Roman"/>
          <w:b/>
        </w:rPr>
      </w:pPr>
    </w:p>
    <w:p w:rsidR="002F086C" w:rsidRPr="000B07EB" w:rsidRDefault="00242C53" w:rsidP="002F086C">
      <w:pPr>
        <w:ind w:left="2124" w:firstLine="708"/>
        <w:rPr>
          <w:b/>
          <w:i/>
          <w:sz w:val="36"/>
          <w:szCs w:val="36"/>
        </w:rPr>
      </w:pPr>
      <w:r>
        <w:rPr>
          <w:b/>
          <w:i/>
          <w:sz w:val="36"/>
          <w:szCs w:val="36"/>
        </w:rPr>
        <w:t>2015</w:t>
      </w:r>
    </w:p>
    <w:p w:rsidR="002F086C" w:rsidRDefault="00363B65" w:rsidP="002F086C">
      <w:pPr>
        <w:jc w:val="both"/>
        <w:rPr>
          <w:rFonts w:ascii="Times New Roman" w:hAnsi="Times New Roman" w:cs="Times New Roman"/>
          <w:b/>
          <w:sz w:val="32"/>
          <w:szCs w:val="32"/>
        </w:rPr>
      </w:pPr>
      <w:r>
        <w:rPr>
          <w:rFonts w:ascii="Times New Roman" w:hAnsi="Times New Roman" w:cs="Times New Roman"/>
          <w:b/>
          <w:noProof/>
          <w:sz w:val="32"/>
          <w:szCs w:val="32"/>
          <w:lang w:eastAsia="cs-CZ"/>
        </w:rPr>
        <w:lastRenderedPageBreak/>
        <w:drawing>
          <wp:anchor distT="0" distB="0" distL="114300" distR="114300" simplePos="0" relativeHeight="251764736" behindDoc="0" locked="0" layoutInCell="1" allowOverlap="1">
            <wp:simplePos x="0" y="0"/>
            <wp:positionH relativeFrom="column">
              <wp:posOffset>2031365</wp:posOffset>
            </wp:positionH>
            <wp:positionV relativeFrom="paragraph">
              <wp:posOffset>4528185</wp:posOffset>
            </wp:positionV>
            <wp:extent cx="2019300" cy="1485900"/>
            <wp:effectExtent l="19050" t="0" r="0" b="0"/>
            <wp:wrapSquare wrapText="bothSides"/>
            <wp:docPr id="89" name="obrázek 48" descr="C:\Users\CZECHPOINT\Pictures\hasičarna, kaplička\DSCN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ZECHPOINT\Pictures\hasičarna, kaplička\DSCN3139.JPG"/>
                    <pic:cNvPicPr>
                      <a:picLocks noChangeAspect="1" noChangeArrowheads="1"/>
                    </pic:cNvPicPr>
                  </pic:nvPicPr>
                  <pic:blipFill>
                    <a:blip r:embed="rId9" cstate="print"/>
                    <a:srcRect/>
                    <a:stretch>
                      <a:fillRect/>
                    </a:stretch>
                  </pic:blipFill>
                  <pic:spPr bwMode="auto">
                    <a:xfrm>
                      <a:off x="0" y="0"/>
                      <a:ext cx="2019300" cy="1485900"/>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lang w:eastAsia="cs-CZ"/>
        </w:rPr>
        <w:drawing>
          <wp:anchor distT="0" distB="0" distL="114300" distR="114300" simplePos="0" relativeHeight="251765760" behindDoc="0" locked="0" layoutInCell="1" allowOverlap="1">
            <wp:simplePos x="0" y="0"/>
            <wp:positionH relativeFrom="column">
              <wp:posOffset>2031365</wp:posOffset>
            </wp:positionH>
            <wp:positionV relativeFrom="paragraph">
              <wp:posOffset>3013710</wp:posOffset>
            </wp:positionV>
            <wp:extent cx="2019300" cy="1514475"/>
            <wp:effectExtent l="19050" t="0" r="0" b="0"/>
            <wp:wrapSquare wrapText="bothSides"/>
            <wp:docPr id="90" name="obrázek 49" descr="C:\Users\CZECHPOINT\Pictures\hasičarna, kaplička\DSCN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ZECHPOINT\Pictures\hasičarna, kaplička\DSCN3129.JPG"/>
                    <pic:cNvPicPr>
                      <a:picLocks noChangeAspect="1" noChangeArrowheads="1"/>
                    </pic:cNvPicPr>
                  </pic:nvPicPr>
                  <pic:blipFill>
                    <a:blip r:embed="rId10"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lang w:eastAsia="cs-CZ"/>
        </w:rPr>
        <w:drawing>
          <wp:anchor distT="0" distB="0" distL="114300" distR="114300" simplePos="0" relativeHeight="251762688" behindDoc="0" locked="0" layoutInCell="1" allowOverlap="1">
            <wp:simplePos x="0" y="0"/>
            <wp:positionH relativeFrom="column">
              <wp:posOffset>2040890</wp:posOffset>
            </wp:positionH>
            <wp:positionV relativeFrom="paragraph">
              <wp:posOffset>1480185</wp:posOffset>
            </wp:positionV>
            <wp:extent cx="2012315" cy="1514475"/>
            <wp:effectExtent l="19050" t="0" r="6985" b="0"/>
            <wp:wrapSquare wrapText="bothSides"/>
            <wp:docPr id="87" name="obrázek 46" descr="C:\Users\CZECHPOINT\Pictures\hasičarna, kaplička\DSCN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ZECHPOINT\Pictures\hasičarna, kaplička\DSCN3127.JPG"/>
                    <pic:cNvPicPr>
                      <a:picLocks noChangeAspect="1" noChangeArrowheads="1"/>
                    </pic:cNvPicPr>
                  </pic:nvPicPr>
                  <pic:blipFill>
                    <a:blip r:embed="rId11" cstate="print"/>
                    <a:srcRect/>
                    <a:stretch>
                      <a:fillRect/>
                    </a:stretch>
                  </pic:blipFill>
                  <pic:spPr bwMode="auto">
                    <a:xfrm>
                      <a:off x="0" y="0"/>
                      <a:ext cx="2012315" cy="1514475"/>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lang w:eastAsia="cs-CZ"/>
        </w:rPr>
        <w:drawing>
          <wp:anchor distT="0" distB="0" distL="114300" distR="114300" simplePos="0" relativeHeight="251766784" behindDoc="0" locked="0" layoutInCell="1" allowOverlap="1">
            <wp:simplePos x="0" y="0"/>
            <wp:positionH relativeFrom="column">
              <wp:posOffset>21590</wp:posOffset>
            </wp:positionH>
            <wp:positionV relativeFrom="paragraph">
              <wp:posOffset>4509135</wp:posOffset>
            </wp:positionV>
            <wp:extent cx="2000250" cy="1504950"/>
            <wp:effectExtent l="19050" t="0" r="0" b="0"/>
            <wp:wrapSquare wrapText="bothSides"/>
            <wp:docPr id="91" name="obrázek 50" descr="C:\Users\CZECHPOINT\Pictures\hasičarna, kaplička\DSCN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ZECHPOINT\Pictures\hasičarna, kaplička\DSCN3135.JPG"/>
                    <pic:cNvPicPr>
                      <a:picLocks noChangeAspect="1" noChangeArrowheads="1"/>
                    </pic:cNvPicPr>
                  </pic:nvPicPr>
                  <pic:blipFill>
                    <a:blip r:embed="rId12" cstate="print"/>
                    <a:srcRect/>
                    <a:stretch>
                      <a:fillRect/>
                    </a:stretch>
                  </pic:blipFill>
                  <pic:spPr bwMode="auto">
                    <a:xfrm>
                      <a:off x="0" y="0"/>
                      <a:ext cx="2000250" cy="1504950"/>
                    </a:xfrm>
                    <a:prstGeom prst="rect">
                      <a:avLst/>
                    </a:prstGeom>
                    <a:noFill/>
                    <a:ln w="9525">
                      <a:noFill/>
                      <a:miter lim="800000"/>
                      <a:headEnd/>
                      <a:tailEnd/>
                    </a:ln>
                  </pic:spPr>
                </pic:pic>
              </a:graphicData>
            </a:graphic>
          </wp:anchor>
        </w:drawing>
      </w:r>
      <w:r w:rsidR="0050522D">
        <w:rPr>
          <w:rFonts w:ascii="Times New Roman" w:hAnsi="Times New Roman" w:cs="Times New Roman"/>
          <w:b/>
          <w:noProof/>
          <w:sz w:val="32"/>
          <w:szCs w:val="32"/>
          <w:lang w:eastAsia="cs-CZ"/>
        </w:rPr>
        <w:drawing>
          <wp:anchor distT="0" distB="0" distL="114300" distR="114300" simplePos="0" relativeHeight="251763712" behindDoc="0" locked="0" layoutInCell="1" allowOverlap="1">
            <wp:simplePos x="0" y="0"/>
            <wp:positionH relativeFrom="column">
              <wp:posOffset>21590</wp:posOffset>
            </wp:positionH>
            <wp:positionV relativeFrom="paragraph">
              <wp:posOffset>2994660</wp:posOffset>
            </wp:positionV>
            <wp:extent cx="1991360" cy="1502410"/>
            <wp:effectExtent l="19050" t="0" r="8890" b="0"/>
            <wp:wrapSquare wrapText="bothSides"/>
            <wp:docPr id="88" name="obrázek 47" descr="C:\Users\CZECHPOINT\Pictures\hasičarna, kaplička\DSCN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ZECHPOINT\Pictures\hasičarna, kaplička\DSCN3132.JPG"/>
                    <pic:cNvPicPr>
                      <a:picLocks noChangeAspect="1" noChangeArrowheads="1"/>
                    </pic:cNvPicPr>
                  </pic:nvPicPr>
                  <pic:blipFill>
                    <a:blip r:embed="rId13" cstate="print"/>
                    <a:srcRect/>
                    <a:stretch>
                      <a:fillRect/>
                    </a:stretch>
                  </pic:blipFill>
                  <pic:spPr bwMode="auto">
                    <a:xfrm>
                      <a:off x="0" y="0"/>
                      <a:ext cx="1991360" cy="1502410"/>
                    </a:xfrm>
                    <a:prstGeom prst="rect">
                      <a:avLst/>
                    </a:prstGeom>
                    <a:noFill/>
                    <a:ln w="9525">
                      <a:noFill/>
                      <a:miter lim="800000"/>
                      <a:headEnd/>
                      <a:tailEnd/>
                    </a:ln>
                  </pic:spPr>
                </pic:pic>
              </a:graphicData>
            </a:graphic>
          </wp:anchor>
        </w:drawing>
      </w:r>
      <w:r w:rsidR="0050522D">
        <w:rPr>
          <w:rFonts w:ascii="Times New Roman" w:hAnsi="Times New Roman" w:cs="Times New Roman"/>
          <w:b/>
          <w:noProof/>
          <w:sz w:val="32"/>
          <w:szCs w:val="32"/>
          <w:lang w:eastAsia="cs-CZ"/>
        </w:rPr>
        <w:drawing>
          <wp:anchor distT="0" distB="0" distL="114300" distR="114300" simplePos="0" relativeHeight="251761664" behindDoc="0" locked="0" layoutInCell="1" allowOverlap="1">
            <wp:simplePos x="0" y="0"/>
            <wp:positionH relativeFrom="column">
              <wp:posOffset>21590</wp:posOffset>
            </wp:positionH>
            <wp:positionV relativeFrom="paragraph">
              <wp:posOffset>1470660</wp:posOffset>
            </wp:positionV>
            <wp:extent cx="2019300" cy="1518920"/>
            <wp:effectExtent l="19050" t="0" r="0" b="0"/>
            <wp:wrapSquare wrapText="bothSides"/>
            <wp:docPr id="86" name="obrázek 45" descr="C:\Users\CZECHPOINT\Pictures\hasičarna, kaplička\DSCN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ZECHPOINT\Pictures\hasičarna, kaplička\DSCN3120.JPG"/>
                    <pic:cNvPicPr>
                      <a:picLocks noChangeAspect="1" noChangeArrowheads="1"/>
                    </pic:cNvPicPr>
                  </pic:nvPicPr>
                  <pic:blipFill>
                    <a:blip r:embed="rId14" cstate="print"/>
                    <a:srcRect/>
                    <a:stretch>
                      <a:fillRect/>
                    </a:stretch>
                  </pic:blipFill>
                  <pic:spPr bwMode="auto">
                    <a:xfrm>
                      <a:off x="0" y="0"/>
                      <a:ext cx="2019300" cy="1518920"/>
                    </a:xfrm>
                    <a:prstGeom prst="rect">
                      <a:avLst/>
                    </a:prstGeom>
                    <a:noFill/>
                    <a:ln w="9525">
                      <a:noFill/>
                      <a:miter lim="800000"/>
                      <a:headEnd/>
                      <a:tailEnd/>
                    </a:ln>
                  </pic:spPr>
                </pic:pic>
              </a:graphicData>
            </a:graphic>
          </wp:anchor>
        </w:drawing>
      </w:r>
      <w:r w:rsidR="0050522D">
        <w:rPr>
          <w:rFonts w:ascii="Times New Roman" w:hAnsi="Times New Roman" w:cs="Times New Roman"/>
          <w:b/>
          <w:noProof/>
          <w:sz w:val="32"/>
          <w:szCs w:val="32"/>
          <w:lang w:eastAsia="cs-CZ"/>
        </w:rPr>
        <w:drawing>
          <wp:anchor distT="0" distB="0" distL="114300" distR="114300" simplePos="0" relativeHeight="251760640" behindDoc="0" locked="0" layoutInCell="1" allowOverlap="1">
            <wp:simplePos x="0" y="0"/>
            <wp:positionH relativeFrom="column">
              <wp:posOffset>2070100</wp:posOffset>
            </wp:positionH>
            <wp:positionV relativeFrom="paragraph">
              <wp:posOffset>-24765</wp:posOffset>
            </wp:positionV>
            <wp:extent cx="1981200" cy="1495425"/>
            <wp:effectExtent l="19050" t="0" r="0" b="0"/>
            <wp:wrapSquare wrapText="bothSides"/>
            <wp:docPr id="85" name="obrázek 44" descr="C:\Users\CZECHPOINT\Pictures\hasičarna, kaplička\DSCN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ZECHPOINT\Pictures\hasičarna, kaplička\DSCN3114.JPG"/>
                    <pic:cNvPicPr>
                      <a:picLocks noChangeAspect="1" noChangeArrowheads="1"/>
                    </pic:cNvPicPr>
                  </pic:nvPicPr>
                  <pic:blipFill>
                    <a:blip r:embed="rId15" cstate="print"/>
                    <a:srcRect/>
                    <a:stretch>
                      <a:fillRect/>
                    </a:stretch>
                  </pic:blipFill>
                  <pic:spPr bwMode="auto">
                    <a:xfrm>
                      <a:off x="0" y="0"/>
                      <a:ext cx="1981200" cy="1495425"/>
                    </a:xfrm>
                    <a:prstGeom prst="rect">
                      <a:avLst/>
                    </a:prstGeom>
                    <a:noFill/>
                    <a:ln w="9525">
                      <a:noFill/>
                      <a:miter lim="800000"/>
                      <a:headEnd/>
                      <a:tailEnd/>
                    </a:ln>
                  </pic:spPr>
                </pic:pic>
              </a:graphicData>
            </a:graphic>
          </wp:anchor>
        </w:drawing>
      </w:r>
      <w:r w:rsidR="0050522D" w:rsidRPr="0050522D">
        <w:rPr>
          <w:rFonts w:ascii="Times New Roman" w:hAnsi="Times New Roman" w:cs="Times New Roman"/>
          <w:b/>
          <w:noProof/>
          <w:sz w:val="32"/>
          <w:szCs w:val="32"/>
          <w:lang w:eastAsia="cs-CZ"/>
        </w:rPr>
        <w:drawing>
          <wp:anchor distT="0" distB="0" distL="114300" distR="114300" simplePos="0" relativeHeight="251759616" behindDoc="0" locked="0" layoutInCell="1" allowOverlap="1">
            <wp:simplePos x="0" y="0"/>
            <wp:positionH relativeFrom="column">
              <wp:posOffset>20955</wp:posOffset>
            </wp:positionH>
            <wp:positionV relativeFrom="paragraph">
              <wp:posOffset>-44450</wp:posOffset>
            </wp:positionV>
            <wp:extent cx="2015490" cy="1514475"/>
            <wp:effectExtent l="19050" t="0" r="3810" b="0"/>
            <wp:wrapSquare wrapText="bothSides"/>
            <wp:docPr id="84" name="obrázek 43" descr="C:\Users\CZECHPOINT\Pictures\hasičarna, kaplička\DSCN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ZECHPOINT\Pictures\hasičarna, kaplička\DSCN3110.JPG"/>
                    <pic:cNvPicPr>
                      <a:picLocks noChangeAspect="1" noChangeArrowheads="1"/>
                    </pic:cNvPicPr>
                  </pic:nvPicPr>
                  <pic:blipFill>
                    <a:blip r:embed="rId16" cstate="print"/>
                    <a:srcRect/>
                    <a:stretch>
                      <a:fillRect/>
                    </a:stretch>
                  </pic:blipFill>
                  <pic:spPr bwMode="auto">
                    <a:xfrm>
                      <a:off x="0" y="0"/>
                      <a:ext cx="2015490" cy="1514475"/>
                    </a:xfrm>
                    <a:prstGeom prst="rect">
                      <a:avLst/>
                    </a:prstGeom>
                    <a:noFill/>
                    <a:ln w="9525">
                      <a:noFill/>
                      <a:miter lim="800000"/>
                      <a:headEnd/>
                      <a:tailEnd/>
                    </a:ln>
                  </pic:spPr>
                </pic:pic>
              </a:graphicData>
            </a:graphic>
          </wp:anchor>
        </w:drawing>
      </w:r>
      <w:r w:rsidR="0050522D" w:rsidRPr="0050522D">
        <w:rPr>
          <w:rFonts w:ascii="Times New Roman" w:hAnsi="Times New Roman"/>
          <w:snapToGrid w:val="0"/>
          <w:color w:val="000000"/>
          <w:w w:val="0"/>
          <w:sz w:val="0"/>
          <w:szCs w:val="0"/>
          <w:u w:color="000000"/>
          <w:bdr w:val="none" w:sz="0" w:space="0" w:color="000000"/>
          <w:shd w:val="clear" w:color="000000" w:fill="000000"/>
        </w:rPr>
        <w:t xml:space="preserve">  </w:t>
      </w:r>
    </w:p>
    <w:p w:rsidR="002F086C" w:rsidRPr="004B12F9" w:rsidRDefault="002F086C" w:rsidP="002F086C">
      <w:pPr>
        <w:jc w:val="center"/>
        <w:rPr>
          <w:rFonts w:ascii="Times New Roman" w:hAnsi="Times New Roman" w:cs="Times New Roman"/>
          <w:b/>
          <w:sz w:val="28"/>
          <w:szCs w:val="28"/>
        </w:rPr>
      </w:pPr>
      <w:r w:rsidRPr="004B12F9">
        <w:rPr>
          <w:b/>
          <w:sz w:val="28"/>
          <w:szCs w:val="28"/>
        </w:rPr>
        <w:lastRenderedPageBreak/>
        <w:t>Slovo starosty</w:t>
      </w:r>
    </w:p>
    <w:p w:rsidR="00CF79B9" w:rsidRDefault="00CF79B9" w:rsidP="00CF79B9">
      <w:r>
        <w:t xml:space="preserve">Vážení občané, </w:t>
      </w:r>
    </w:p>
    <w:p w:rsidR="004B12F9" w:rsidRDefault="00130298" w:rsidP="004B12F9">
      <w:pPr>
        <w:jc w:val="both"/>
      </w:pPr>
      <w:r w:rsidRPr="00130298">
        <w:rPr>
          <w:noProof/>
          <w:lang w:eastAsia="cs-CZ"/>
        </w:rPr>
        <w:drawing>
          <wp:anchor distT="0" distB="0" distL="114300" distR="114300" simplePos="0" relativeHeight="251786240" behindDoc="0" locked="0" layoutInCell="1" allowOverlap="1">
            <wp:simplePos x="0" y="0"/>
            <wp:positionH relativeFrom="column">
              <wp:posOffset>-187960</wp:posOffset>
            </wp:positionH>
            <wp:positionV relativeFrom="paragraph">
              <wp:posOffset>424180</wp:posOffset>
            </wp:positionV>
            <wp:extent cx="2371725" cy="2371725"/>
            <wp:effectExtent l="0" t="0" r="9525" b="0"/>
            <wp:wrapSquare wrapText="bothSides"/>
            <wp:docPr id="35" name="obrázek 5" descr="http://www1.picturepush.com/photo/a/11442159/img/11442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picturepush.com/photo/a/11442159/img/11442159.png"/>
                    <pic:cNvPicPr>
                      <a:picLocks noChangeAspect="1" noChangeArrowheads="1"/>
                    </pic:cNvPicPr>
                  </pic:nvPicPr>
                  <pic:blipFill>
                    <a:blip r:embed="rId17" cstate="print"/>
                    <a:srcRect/>
                    <a:stretch>
                      <a:fillRect/>
                    </a:stretch>
                  </pic:blipFill>
                  <pic:spPr bwMode="auto">
                    <a:xfrm>
                      <a:off x="0" y="0"/>
                      <a:ext cx="2371725" cy="2371725"/>
                    </a:xfrm>
                    <a:prstGeom prst="rect">
                      <a:avLst/>
                    </a:prstGeom>
                    <a:noFill/>
                    <a:ln w="9525">
                      <a:noFill/>
                      <a:miter lim="800000"/>
                      <a:headEnd/>
                      <a:tailEnd/>
                    </a:ln>
                  </pic:spPr>
                </pic:pic>
              </a:graphicData>
            </a:graphic>
          </wp:anchor>
        </w:drawing>
      </w:r>
      <w:r w:rsidR="00CF79B9">
        <w:t>blíží se nám konec roku 2015 a tedy i čas na tradiční zamyšlení nad uplynulým obdobím. V naší obci během tohoto roku došlo k mnoha událostem, které byly realizovány po schválení zastupitelstvem obce. Z p</w:t>
      </w:r>
      <w:r w:rsidR="002F7C83">
        <w:t>rostředků</w:t>
      </w:r>
      <w:r w:rsidR="00CF79B9">
        <w:t xml:space="preserve"> POVV byla provedena obnova střechy hasičské zbrojnice. Došlo k sejmutí staré střešní krytiny a odstranění </w:t>
      </w:r>
      <w:r w:rsidR="004B12F9">
        <w:t>staré vazby, která byla napadena</w:t>
      </w:r>
      <w:r w:rsidR="00CF79B9">
        <w:t xml:space="preserve"> dřevokazným hmyzem. Následně byla zhotovena vazba nová a došlo k položení nové krytiny a instalaci dvou nových střešních oken. Tuto r</w:t>
      </w:r>
      <w:r w:rsidR="002F7C83">
        <w:t xml:space="preserve">enovaci provedla firma Radek </w:t>
      </w:r>
      <w:proofErr w:type="spellStart"/>
      <w:r w:rsidR="002F7C83">
        <w:t>Möl</w:t>
      </w:r>
      <w:r w:rsidR="00CF79B9">
        <w:t>ler</w:t>
      </w:r>
      <w:proofErr w:type="spellEnd"/>
      <w:r w:rsidR="00CF79B9">
        <w:t xml:space="preserve"> z </w:t>
      </w:r>
      <w:proofErr w:type="spellStart"/>
      <w:r w:rsidR="00CF79B9">
        <w:t>Komárovic</w:t>
      </w:r>
      <w:proofErr w:type="spellEnd"/>
      <w:r w:rsidR="00CF79B9">
        <w:t xml:space="preserve">. </w:t>
      </w:r>
    </w:p>
    <w:p w:rsidR="004B12F9" w:rsidRDefault="004B12F9" w:rsidP="004B12F9">
      <w:pPr>
        <w:jc w:val="both"/>
      </w:pPr>
      <w:r>
        <w:tab/>
      </w:r>
      <w:r w:rsidR="00CF79B9">
        <w:t>Další akcí byla kompletní rekonstrukce a obnova obecní kapličky. Při této akci jsme byli omezeni v technologickém postupu při opravách, protože kaple je kulturní památkou a byli jsme</w:t>
      </w:r>
      <w:r>
        <w:t xml:space="preserve"> tak</w:t>
      </w:r>
      <w:r w:rsidR="00CF79B9">
        <w:t xml:space="preserve"> pod dozorem pracovníka Národního památkového úřadu Telč. Došlo k rozebrání štítu kaple, který se nakláněl o 12 cm dopředu od svislé osy. Tvar štítu musel být překreslen na karton a při jeho stavbě musel být dodržen jeho původní tvar. Dále došlo k odstranění staré vazby, která byla poškozena dřevokazným hmyzem a hnilobou. V důsledku toho byla nepevná a při zvonění docházelo k pohybu celé střechy a naklonění štítu kaple. Při následné rekonstrukci byla instalována nová vazba, nová krytina a bylo provedeno oplechování věže kapličky měděným plechem. Při montáži zvonu došlo k jeho pootočení o 90 stupňů. Z dalších prací byla </w:t>
      </w:r>
      <w:r w:rsidR="00CF79B9">
        <w:lastRenderedPageBreak/>
        <w:t xml:space="preserve">provedena oprava fasády, odvodnění základů kaple, oprava elektroinstalace a renovace dveří kaple. Při instalaci kopule kapličky došlo k vložení upomínkových předmětů (drobné mince, kniha o Blatnici, pamětní listina) jako </w:t>
      </w:r>
      <w:proofErr w:type="gramStart"/>
      <w:r>
        <w:t xml:space="preserve">připomínky  </w:t>
      </w:r>
      <w:r w:rsidR="00CF79B9">
        <w:t>dnešní</w:t>
      </w:r>
      <w:proofErr w:type="gramEnd"/>
      <w:r w:rsidR="00CF79B9">
        <w:t xml:space="preserve"> doby pro příští generace. Na opravě kapličky se podíl</w:t>
      </w:r>
      <w:r w:rsidR="002F7C83">
        <w:t xml:space="preserve">ela firma Iva Trnková, Radek </w:t>
      </w:r>
      <w:proofErr w:type="spellStart"/>
      <w:r w:rsidR="002F7C83">
        <w:t>Möller</w:t>
      </w:r>
      <w:proofErr w:type="spellEnd"/>
      <w:r w:rsidR="002F7C83">
        <w:t xml:space="preserve"> a Alfred </w:t>
      </w:r>
      <w:proofErr w:type="spellStart"/>
      <w:r w:rsidR="002F7C83">
        <w:t>Möl</w:t>
      </w:r>
      <w:r w:rsidR="00CF79B9">
        <w:t>ler</w:t>
      </w:r>
      <w:proofErr w:type="spellEnd"/>
      <w:r w:rsidR="00CF79B9">
        <w:t xml:space="preserve">. </w:t>
      </w:r>
    </w:p>
    <w:p w:rsidR="004B12F9" w:rsidRDefault="004B12F9" w:rsidP="00CF79B9">
      <w:pPr>
        <w:jc w:val="both"/>
      </w:pPr>
      <w:r>
        <w:tab/>
      </w:r>
      <w:r w:rsidR="00CF79B9">
        <w:t xml:space="preserve">Dále byla provedena regenerace trávníku na fotbalovém hřišti, kterou provedla firma PARK s. r. o. Dukovany. Trávník byl již značně poškozen. Došlo k jeho propíchání, následně byl </w:t>
      </w:r>
      <w:proofErr w:type="spellStart"/>
      <w:r w:rsidR="00CF79B9">
        <w:t>zapískován</w:t>
      </w:r>
      <w:proofErr w:type="spellEnd"/>
      <w:r w:rsidR="00CF79B9">
        <w:t xml:space="preserve">, usmykován a přihnojen. </w:t>
      </w:r>
    </w:p>
    <w:p w:rsidR="004B12F9" w:rsidRDefault="004B12F9" w:rsidP="00CF79B9">
      <w:pPr>
        <w:jc w:val="both"/>
      </w:pPr>
      <w:r>
        <w:tab/>
      </w:r>
      <w:r w:rsidR="00CF79B9">
        <w:t>U fotbalového hřiště jsme provedli výměnu části prolézaček a hrac</w:t>
      </w:r>
      <w:r w:rsidR="00223588">
        <w:t>ích prvků pro děti, které byly</w:t>
      </w:r>
      <w:r w:rsidR="00CF79B9">
        <w:t xml:space="preserve"> již poškozené hnilobou. Byla namontována nová řetízková houpačka </w:t>
      </w:r>
      <w:proofErr w:type="spellStart"/>
      <w:r w:rsidR="00CF79B9">
        <w:t>Vilík</w:t>
      </w:r>
      <w:proofErr w:type="spellEnd"/>
      <w:r w:rsidR="00CF79B9">
        <w:t xml:space="preserve"> 6, převažovací trámová houpačka a houpací zvířátko. Tuto sestavu dodala firma Defita. </w:t>
      </w:r>
    </w:p>
    <w:p w:rsidR="004B12F9" w:rsidRDefault="004B12F9" w:rsidP="00CF79B9">
      <w:pPr>
        <w:jc w:val="both"/>
      </w:pPr>
      <w:r>
        <w:tab/>
      </w:r>
      <w:r w:rsidR="00CF79B9">
        <w:t xml:space="preserve">Proběhla také modernizace školy, kde došlo ke snížení stropu ve staré třídě ZŠ. Strop byl zateplen a na něj byl namontován sádrokarton. Byla též instalována nová osvětlovací tělesa a provedla se výmalba tříd v ZŠ. Tuto akci provedla firma Iva Trnková. </w:t>
      </w:r>
    </w:p>
    <w:p w:rsidR="00CA3FA6" w:rsidRDefault="004B12F9" w:rsidP="006E64B3">
      <w:pPr>
        <w:jc w:val="both"/>
      </w:pPr>
      <w:r>
        <w:tab/>
      </w:r>
      <w:r w:rsidR="00CF79B9">
        <w:t xml:space="preserve">V listopadu proběhlo rozšíření veřejného osvětlení firmou Jan Kocáb k rodinnému domu č. 143. Byl zhotoven vrt na fotbalovém hřišti firmou </w:t>
      </w:r>
      <w:proofErr w:type="spellStart"/>
      <w:r w:rsidR="00CF79B9">
        <w:t>Artemia</w:t>
      </w:r>
      <w:proofErr w:type="spellEnd"/>
      <w:r w:rsidR="00CF79B9">
        <w:t xml:space="preserve"> pro zajištění zdroje užitkové vody pro závlahu hřiště. Vrt sahá do hloubky 62 m a je natolik vydatný, že voda je schopná sama vyvěrat na povrch. Dále jsme přistoupili k zadání změny územního plánu obce Blatnice projektantovi, abychom </w:t>
      </w:r>
      <w:proofErr w:type="gramStart"/>
      <w:r w:rsidR="00CF79B9">
        <w:t>mohli</w:t>
      </w:r>
      <w:proofErr w:type="gramEnd"/>
      <w:r w:rsidR="00CF79B9">
        <w:t xml:space="preserve"> realizovat záměr přípravy obecního pozemku směrem na </w:t>
      </w:r>
      <w:proofErr w:type="spellStart"/>
      <w:proofErr w:type="gramStart"/>
      <w:r w:rsidR="00CF79B9">
        <w:t>Hostim</w:t>
      </w:r>
      <w:proofErr w:type="spellEnd"/>
      <w:proofErr w:type="gramEnd"/>
      <w:r w:rsidR="00CF79B9">
        <w:t xml:space="preserve"> pro bytovou výstavbu, jelikož je zájem o tuto v</w:t>
      </w:r>
      <w:r w:rsidR="00CA3FA6">
        <w:t>ýstavbu za strany mladých lidí.</w:t>
      </w:r>
    </w:p>
    <w:p w:rsidR="00223588" w:rsidRDefault="00CA3FA6" w:rsidP="006E64B3">
      <w:pPr>
        <w:jc w:val="both"/>
      </w:pPr>
      <w:r>
        <w:tab/>
      </w:r>
      <w:r w:rsidR="00CF79B9">
        <w:t>Na závěr chci poděkovat všem zastupitelům, firmám i občanům, kteří se na činnosti v naší obci podíleli a tím zpříjemňovali prostředí obce ostatním spoluobčanům.</w:t>
      </w:r>
    </w:p>
    <w:p w:rsidR="006E5CF2" w:rsidRPr="00CA3FA6" w:rsidRDefault="00223588" w:rsidP="00CA3FA6">
      <w:r>
        <w:tab/>
      </w:r>
      <w:r>
        <w:tab/>
      </w:r>
      <w:r>
        <w:tab/>
      </w:r>
      <w:r>
        <w:tab/>
        <w:t xml:space="preserve">         </w:t>
      </w:r>
      <w:r w:rsidR="00CF79B9">
        <w:t>Stanislav Husa, starosta obce</w:t>
      </w:r>
    </w:p>
    <w:p w:rsidR="00997486" w:rsidRPr="009C45A8" w:rsidRDefault="00997486" w:rsidP="00997486">
      <w:pPr>
        <w:jc w:val="center"/>
        <w:rPr>
          <w:b/>
          <w:sz w:val="28"/>
          <w:szCs w:val="28"/>
        </w:rPr>
      </w:pPr>
      <w:r w:rsidRPr="009C45A8">
        <w:rPr>
          <w:b/>
          <w:sz w:val="28"/>
          <w:szCs w:val="28"/>
        </w:rPr>
        <w:lastRenderedPageBreak/>
        <w:t>Z jednání zastupitelstva obce v roce 2015</w:t>
      </w:r>
    </w:p>
    <w:p w:rsidR="00997486" w:rsidRDefault="00997486" w:rsidP="00997486">
      <w:pPr>
        <w:jc w:val="both"/>
      </w:pPr>
      <w:r>
        <w:rPr>
          <w:noProof/>
          <w:lang w:eastAsia="cs-CZ"/>
        </w:rPr>
        <w:drawing>
          <wp:anchor distT="0" distB="0" distL="114300" distR="114300" simplePos="0" relativeHeight="251741184" behindDoc="0" locked="0" layoutInCell="1" allowOverlap="1">
            <wp:simplePos x="0" y="0"/>
            <wp:positionH relativeFrom="column">
              <wp:posOffset>-187960</wp:posOffset>
            </wp:positionH>
            <wp:positionV relativeFrom="paragraph">
              <wp:posOffset>123825</wp:posOffset>
            </wp:positionV>
            <wp:extent cx="1304925" cy="1133475"/>
            <wp:effectExtent l="19050" t="0" r="9525" b="0"/>
            <wp:wrapSquare wrapText="bothSides"/>
            <wp:docPr id="37" name="obrázek 1" descr="C:\Users\CZECHPOINT\Pictures\vánoce\BookStac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vánoce\BookStack[1].gif"/>
                    <pic:cNvPicPr>
                      <a:picLocks noChangeAspect="1" noChangeArrowheads="1"/>
                    </pic:cNvPicPr>
                  </pic:nvPicPr>
                  <pic:blipFill>
                    <a:blip r:embed="rId18" cstate="print"/>
                    <a:srcRect/>
                    <a:stretch>
                      <a:fillRect/>
                    </a:stretch>
                  </pic:blipFill>
                  <pic:spPr bwMode="auto">
                    <a:xfrm>
                      <a:off x="0" y="0"/>
                      <a:ext cx="1304925" cy="1133475"/>
                    </a:xfrm>
                    <a:prstGeom prst="rect">
                      <a:avLst/>
                    </a:prstGeom>
                    <a:noFill/>
                    <a:ln w="9525">
                      <a:noFill/>
                      <a:miter lim="800000"/>
                      <a:headEnd/>
                      <a:tailEnd/>
                    </a:ln>
                  </pic:spPr>
                </pic:pic>
              </a:graphicData>
            </a:graphic>
          </wp:anchor>
        </w:drawing>
      </w:r>
    </w:p>
    <w:p w:rsidR="00997486" w:rsidRDefault="00997486" w:rsidP="00997486">
      <w:pPr>
        <w:jc w:val="both"/>
      </w:pPr>
      <w:r w:rsidRPr="00997486">
        <w:t>Zasedání zastupitelstva obce se konalo v uplynulém roce 1</w:t>
      </w:r>
      <w:r w:rsidR="00223588">
        <w:t>3</w:t>
      </w:r>
      <w:r w:rsidRPr="00997486">
        <w:t xml:space="preserve"> x, z toho jedno zasedání bylo mimořádné. Na svých zasedáních projednalo</w:t>
      </w:r>
      <w:r w:rsidR="006E5CF2">
        <w:t xml:space="preserve"> ZO</w:t>
      </w:r>
      <w:r w:rsidRPr="00997486">
        <w:t xml:space="preserve"> celkem </w:t>
      </w:r>
      <w:r w:rsidR="00223588">
        <w:t>136</w:t>
      </w:r>
      <w:r w:rsidRPr="00997486">
        <w:t xml:space="preserve"> bodů programu. Z programu jednání zmiňuji nejdůležitější body:      </w:t>
      </w:r>
    </w:p>
    <w:p w:rsidR="00997486" w:rsidRPr="00997486" w:rsidRDefault="00997486" w:rsidP="00997486">
      <w:pPr>
        <w:jc w:val="both"/>
      </w:pPr>
      <w:r w:rsidRPr="00997486">
        <w:t xml:space="preserve">                                                  </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směnu pozemků mezi obcí Blatnice a ZEAS, a. s., Jaroměřická 1120, Moravsk</w:t>
      </w:r>
      <w:r w:rsidR="006E5CF2">
        <w:rPr>
          <w:rFonts w:ascii="Arial" w:hAnsi="Arial" w:cs="Arial"/>
        </w:rPr>
        <w:t>é Budějovice. Jedná se o pozemky</w:t>
      </w:r>
      <w:r w:rsidRPr="00997486">
        <w:rPr>
          <w:rFonts w:ascii="Arial" w:hAnsi="Arial" w:cs="Arial"/>
        </w:rPr>
        <w:t xml:space="preserve"> p. č. 302/2 </w:t>
      </w:r>
      <w:r w:rsidR="006E5CF2">
        <w:rPr>
          <w:rFonts w:ascii="Arial" w:hAnsi="Arial" w:cs="Arial"/>
        </w:rPr>
        <w:t xml:space="preserve">a </w:t>
      </w:r>
      <w:proofErr w:type="spellStart"/>
      <w:proofErr w:type="gramStart"/>
      <w:r w:rsidR="006E5CF2">
        <w:rPr>
          <w:rFonts w:ascii="Arial" w:hAnsi="Arial" w:cs="Arial"/>
        </w:rPr>
        <w:t>p.č</w:t>
      </w:r>
      <w:proofErr w:type="spellEnd"/>
      <w:r w:rsidR="006E5CF2">
        <w:rPr>
          <w:rFonts w:ascii="Arial" w:hAnsi="Arial" w:cs="Arial"/>
        </w:rPr>
        <w:t>.</w:t>
      </w:r>
      <w:proofErr w:type="gramEnd"/>
      <w:r w:rsidR="006E5CF2">
        <w:rPr>
          <w:rFonts w:ascii="Arial" w:hAnsi="Arial" w:cs="Arial"/>
        </w:rPr>
        <w:t xml:space="preserve"> 302/3 </w:t>
      </w:r>
      <w:r w:rsidRPr="00997486">
        <w:rPr>
          <w:rFonts w:ascii="Arial" w:hAnsi="Arial" w:cs="Arial"/>
        </w:rPr>
        <w:t>pod vodá</w:t>
      </w:r>
      <w:r w:rsidR="006E5CF2">
        <w:rPr>
          <w:rFonts w:ascii="Arial" w:hAnsi="Arial" w:cs="Arial"/>
        </w:rPr>
        <w:t>rnou u fotbalového hřiště, které</w:t>
      </w:r>
      <w:r w:rsidRPr="00997486">
        <w:rPr>
          <w:rFonts w:ascii="Arial" w:hAnsi="Arial" w:cs="Arial"/>
        </w:rPr>
        <w:t xml:space="preserve"> vlastnila obec a přenechala </w:t>
      </w:r>
      <w:r w:rsidR="006E5CF2">
        <w:rPr>
          <w:rFonts w:ascii="Arial" w:hAnsi="Arial" w:cs="Arial"/>
        </w:rPr>
        <w:t>je</w:t>
      </w:r>
      <w:r w:rsidRPr="00997486">
        <w:rPr>
          <w:rFonts w:ascii="Arial" w:hAnsi="Arial" w:cs="Arial"/>
        </w:rPr>
        <w:t xml:space="preserve"> </w:t>
      </w:r>
      <w:proofErr w:type="spellStart"/>
      <w:r w:rsidRPr="00997486">
        <w:rPr>
          <w:rFonts w:ascii="Arial" w:hAnsi="Arial" w:cs="Arial"/>
        </w:rPr>
        <w:t>ZEASu</w:t>
      </w:r>
      <w:proofErr w:type="spellEnd"/>
      <w:r w:rsidRPr="00997486">
        <w:rPr>
          <w:rFonts w:ascii="Arial" w:hAnsi="Arial" w:cs="Arial"/>
        </w:rPr>
        <w:t xml:space="preserve">. Naopak ZEAS přenechal obci </w:t>
      </w:r>
      <w:r w:rsidR="006E5CF2">
        <w:rPr>
          <w:rFonts w:ascii="Arial" w:hAnsi="Arial" w:cs="Arial"/>
        </w:rPr>
        <w:t>pozemky</w:t>
      </w:r>
      <w:r w:rsidRPr="00997486">
        <w:rPr>
          <w:rFonts w:ascii="Arial" w:hAnsi="Arial" w:cs="Arial"/>
        </w:rPr>
        <w:t xml:space="preserve"> p. č. 236 </w:t>
      </w:r>
      <w:r w:rsidR="006E5CF2">
        <w:rPr>
          <w:rFonts w:ascii="Arial" w:hAnsi="Arial" w:cs="Arial"/>
        </w:rPr>
        <w:t xml:space="preserve"> a  </w:t>
      </w:r>
      <w:proofErr w:type="spellStart"/>
      <w:proofErr w:type="gramStart"/>
      <w:r w:rsidR="006E5CF2">
        <w:rPr>
          <w:rFonts w:ascii="Arial" w:hAnsi="Arial" w:cs="Arial"/>
        </w:rPr>
        <w:t>p.č</w:t>
      </w:r>
      <w:proofErr w:type="spellEnd"/>
      <w:r w:rsidR="006E5CF2">
        <w:rPr>
          <w:rFonts w:ascii="Arial" w:hAnsi="Arial" w:cs="Arial"/>
        </w:rPr>
        <w:t>.</w:t>
      </w:r>
      <w:proofErr w:type="gramEnd"/>
      <w:r w:rsidR="006E5CF2">
        <w:rPr>
          <w:rFonts w:ascii="Arial" w:hAnsi="Arial" w:cs="Arial"/>
        </w:rPr>
        <w:t xml:space="preserve"> 1022/7</w:t>
      </w:r>
      <w:r w:rsidR="00846BB9">
        <w:rPr>
          <w:rFonts w:ascii="Arial" w:hAnsi="Arial" w:cs="Arial"/>
        </w:rPr>
        <w:t xml:space="preserve"> </w:t>
      </w:r>
      <w:r w:rsidR="006E5CF2">
        <w:rPr>
          <w:rFonts w:ascii="Arial" w:hAnsi="Arial" w:cs="Arial"/>
        </w:rPr>
        <w:t>u rybníka za kapličkou, které</w:t>
      </w:r>
      <w:r w:rsidRPr="00997486">
        <w:rPr>
          <w:rFonts w:ascii="Arial" w:hAnsi="Arial" w:cs="Arial"/>
        </w:rPr>
        <w:t xml:space="preserve"> vlastnil.</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 xml:space="preserve">schválilo odprodej části obecního pozemku p. č. 1030 v k. </w:t>
      </w:r>
      <w:proofErr w:type="spellStart"/>
      <w:r w:rsidRPr="00997486">
        <w:rPr>
          <w:rFonts w:ascii="Arial" w:hAnsi="Arial" w:cs="Arial"/>
        </w:rPr>
        <w:t>ú</w:t>
      </w:r>
      <w:proofErr w:type="spellEnd"/>
      <w:r w:rsidRPr="00997486">
        <w:rPr>
          <w:rFonts w:ascii="Arial" w:hAnsi="Arial" w:cs="Arial"/>
        </w:rPr>
        <w:t>. Blatnice panu Jiřímu Fialov</w:t>
      </w:r>
      <w:r w:rsidR="006E5CF2">
        <w:rPr>
          <w:rFonts w:ascii="Arial" w:hAnsi="Arial" w:cs="Arial"/>
        </w:rPr>
        <w:t>i, Blatnice č. 74 o výměře 10 m</w:t>
      </w:r>
      <w:r w:rsidR="006E5CF2">
        <w:rPr>
          <w:rFonts w:ascii="Arial" w:hAnsi="Arial" w:cs="Arial"/>
          <w:vertAlign w:val="superscript"/>
        </w:rPr>
        <w:t>2</w:t>
      </w:r>
      <w:r w:rsidRPr="0099748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 xml:space="preserve">schválilo uzavření pracovní smlouvy s panem Janem </w:t>
      </w:r>
      <w:proofErr w:type="spellStart"/>
      <w:r w:rsidRPr="00997486">
        <w:rPr>
          <w:rFonts w:ascii="Arial" w:hAnsi="Arial" w:cs="Arial"/>
        </w:rPr>
        <w:t>Libruškou</w:t>
      </w:r>
      <w:proofErr w:type="spellEnd"/>
      <w:r w:rsidRPr="00997486">
        <w:rPr>
          <w:rFonts w:ascii="Arial" w:hAnsi="Arial" w:cs="Arial"/>
        </w:rPr>
        <w:t>, Blatnice č. 101.</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přijetí finančního daru od Honebního společenstva Blatnice ve výši 34.900,- Kč.</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zajistilo účast členů SK a SDH Blatnice na akci Čistá Vysočina.</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 xml:space="preserve">schválilo žádost Diakonie </w:t>
      </w:r>
      <w:proofErr w:type="spellStart"/>
      <w:r w:rsidRPr="00997486">
        <w:rPr>
          <w:rFonts w:ascii="Arial" w:hAnsi="Arial" w:cs="Arial"/>
        </w:rPr>
        <w:t>Myslibořice</w:t>
      </w:r>
      <w:proofErr w:type="spellEnd"/>
      <w:r w:rsidRPr="00997486">
        <w:rPr>
          <w:rFonts w:ascii="Arial" w:hAnsi="Arial" w:cs="Arial"/>
        </w:rPr>
        <w:t xml:space="preserve"> o finanční příspěvek ve výši 4.000,- Kč.</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 xml:space="preserve">schválilo pokácení dvou lip u štítu školy a topolu za školní zahradou a </w:t>
      </w:r>
      <w:r w:rsidR="00223588">
        <w:rPr>
          <w:rFonts w:ascii="Arial" w:hAnsi="Arial" w:cs="Arial"/>
        </w:rPr>
        <w:t>následnou výsadbu</w:t>
      </w:r>
      <w:r w:rsidRPr="00997486">
        <w:rPr>
          <w:rFonts w:ascii="Arial" w:hAnsi="Arial" w:cs="Arial"/>
        </w:rPr>
        <w:t xml:space="preserve"> náhradní zeleně.</w:t>
      </w:r>
    </w:p>
    <w:p w:rsidR="00997486" w:rsidRPr="00997486" w:rsidRDefault="006E5CF2" w:rsidP="00997486">
      <w:pPr>
        <w:pStyle w:val="Odstavecseseznamem"/>
        <w:numPr>
          <w:ilvl w:val="0"/>
          <w:numId w:val="6"/>
        </w:numPr>
        <w:spacing w:after="200" w:line="276" w:lineRule="auto"/>
        <w:jc w:val="both"/>
        <w:rPr>
          <w:rFonts w:ascii="Arial" w:hAnsi="Arial" w:cs="Arial"/>
        </w:rPr>
      </w:pPr>
      <w:r>
        <w:rPr>
          <w:rFonts w:ascii="Arial" w:hAnsi="Arial" w:cs="Arial"/>
        </w:rPr>
        <w:t>projednalo a schválilo</w:t>
      </w:r>
      <w:r w:rsidR="00997486" w:rsidRPr="00997486">
        <w:rPr>
          <w:rFonts w:ascii="Arial" w:hAnsi="Arial" w:cs="Arial"/>
        </w:rPr>
        <w:t xml:space="preserve"> rozpočet obce </w:t>
      </w:r>
      <w:r>
        <w:rPr>
          <w:rFonts w:ascii="Arial" w:hAnsi="Arial" w:cs="Arial"/>
        </w:rPr>
        <w:t>na</w:t>
      </w:r>
      <w:r w:rsidR="00997486" w:rsidRPr="00997486">
        <w:rPr>
          <w:rFonts w:ascii="Arial" w:hAnsi="Arial" w:cs="Arial"/>
        </w:rPr>
        <w:t xml:space="preserve"> rok 2015 v částce 5.171.900,- Kč.</w:t>
      </w:r>
    </w:p>
    <w:p w:rsidR="00997486" w:rsidRPr="00997486" w:rsidRDefault="006E5CF2" w:rsidP="00997486">
      <w:pPr>
        <w:pStyle w:val="Odstavecseseznamem"/>
        <w:numPr>
          <w:ilvl w:val="0"/>
          <w:numId w:val="6"/>
        </w:numPr>
        <w:spacing w:after="200" w:line="276" w:lineRule="auto"/>
        <w:jc w:val="both"/>
        <w:rPr>
          <w:rFonts w:ascii="Arial" w:hAnsi="Arial" w:cs="Arial"/>
        </w:rPr>
      </w:pPr>
      <w:r>
        <w:rPr>
          <w:rFonts w:ascii="Arial" w:hAnsi="Arial" w:cs="Arial"/>
        </w:rPr>
        <w:lastRenderedPageBreak/>
        <w:t>p</w:t>
      </w:r>
      <w:r w:rsidR="00997486" w:rsidRPr="00997486">
        <w:rPr>
          <w:rFonts w:ascii="Arial" w:hAnsi="Arial" w:cs="Arial"/>
        </w:rPr>
        <w:t>rojednalo</w:t>
      </w:r>
      <w:r>
        <w:rPr>
          <w:rFonts w:ascii="Arial" w:hAnsi="Arial" w:cs="Arial"/>
        </w:rPr>
        <w:t xml:space="preserve"> a schválilo</w:t>
      </w:r>
      <w:r w:rsidR="00997486" w:rsidRPr="00997486">
        <w:rPr>
          <w:rFonts w:ascii="Arial" w:hAnsi="Arial" w:cs="Arial"/>
        </w:rPr>
        <w:t xml:space="preserve"> rozpočtový výhled na roky 2016 – 2020.</w:t>
      </w:r>
    </w:p>
    <w:p w:rsidR="00997486" w:rsidRPr="00A708E7" w:rsidRDefault="006E5CF2" w:rsidP="00A708E7">
      <w:pPr>
        <w:pStyle w:val="Odstavecseseznamem"/>
        <w:numPr>
          <w:ilvl w:val="0"/>
          <w:numId w:val="6"/>
        </w:numPr>
        <w:spacing w:after="200" w:line="276" w:lineRule="auto"/>
        <w:jc w:val="both"/>
        <w:rPr>
          <w:rFonts w:ascii="Arial" w:hAnsi="Arial" w:cs="Arial"/>
        </w:rPr>
      </w:pPr>
      <w:r>
        <w:rPr>
          <w:rFonts w:ascii="Arial" w:hAnsi="Arial" w:cs="Arial"/>
        </w:rPr>
        <w:t xml:space="preserve">schválilo </w:t>
      </w:r>
      <w:r w:rsidR="00997486" w:rsidRPr="00997486">
        <w:rPr>
          <w:rFonts w:ascii="Arial" w:hAnsi="Arial" w:cs="Arial"/>
        </w:rPr>
        <w:t xml:space="preserve">rozpočet pro ZŠ a MŠ Blatnice v částce </w:t>
      </w:r>
      <w:r w:rsidR="00997486" w:rsidRPr="00A708E7">
        <w:rPr>
          <w:rFonts w:ascii="Arial" w:hAnsi="Arial" w:cs="Arial"/>
        </w:rPr>
        <w:t>320</w:t>
      </w:r>
      <w:r w:rsidR="00A708E7">
        <w:rPr>
          <w:rFonts w:ascii="Arial" w:hAnsi="Arial" w:cs="Arial"/>
        </w:rPr>
        <w:t>.</w:t>
      </w:r>
      <w:r w:rsidR="00997486" w:rsidRPr="00A708E7">
        <w:rPr>
          <w:rFonts w:ascii="Arial" w:hAnsi="Arial" w:cs="Arial"/>
        </w:rPr>
        <w:t>000,- Kč.</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roční účetní uzávěrku obce za rok 2014 a závěrečného účtu obce</w:t>
      </w:r>
      <w:r w:rsidR="00A708E7">
        <w:rPr>
          <w:rFonts w:ascii="Arial" w:hAnsi="Arial" w:cs="Arial"/>
        </w:rPr>
        <w:t>,</w:t>
      </w:r>
      <w:r w:rsidRPr="00997486">
        <w:rPr>
          <w:rFonts w:ascii="Arial" w:hAnsi="Arial" w:cs="Arial"/>
        </w:rPr>
        <w:t xml:space="preserve"> a to bez výhrad</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 xml:space="preserve">schválilo zakoupení části pozemku v k. </w:t>
      </w:r>
      <w:proofErr w:type="spellStart"/>
      <w:r w:rsidRPr="00997486">
        <w:rPr>
          <w:rFonts w:ascii="Arial" w:hAnsi="Arial" w:cs="Arial"/>
        </w:rPr>
        <w:t>ú</w:t>
      </w:r>
      <w:proofErr w:type="spellEnd"/>
      <w:r w:rsidRPr="00997486">
        <w:rPr>
          <w:rFonts w:ascii="Arial" w:hAnsi="Arial" w:cs="Arial"/>
        </w:rPr>
        <w:t xml:space="preserve">. Blatnice p. č. 607/18 od paní Ivany </w:t>
      </w:r>
      <w:proofErr w:type="spellStart"/>
      <w:r w:rsidRPr="00997486">
        <w:rPr>
          <w:rFonts w:ascii="Arial" w:hAnsi="Arial" w:cs="Arial"/>
        </w:rPr>
        <w:t>Rivolové</w:t>
      </w:r>
      <w:proofErr w:type="spellEnd"/>
      <w:r w:rsidRPr="00997486">
        <w:rPr>
          <w:rFonts w:ascii="Arial" w:hAnsi="Arial" w:cs="Arial"/>
        </w:rPr>
        <w:t xml:space="preserve"> o výměře </w:t>
      </w:r>
      <w:r w:rsidR="006C38CD">
        <w:rPr>
          <w:rFonts w:ascii="Arial" w:hAnsi="Arial" w:cs="Arial"/>
        </w:rPr>
        <w:t>360</w:t>
      </w:r>
      <w:r w:rsidRPr="00997486">
        <w:rPr>
          <w:rFonts w:ascii="Arial" w:hAnsi="Arial" w:cs="Arial"/>
        </w:rPr>
        <w:t xml:space="preserve"> m</w:t>
      </w:r>
      <w:r w:rsidRPr="006C38CD">
        <w:rPr>
          <w:rFonts w:ascii="Arial" w:hAnsi="Arial" w:cs="Arial"/>
          <w:vertAlign w:val="superscript"/>
        </w:rPr>
        <w:t xml:space="preserve">2 </w:t>
      </w:r>
      <w:r w:rsidRPr="00997486">
        <w:rPr>
          <w:rFonts w:ascii="Arial" w:hAnsi="Arial" w:cs="Arial"/>
        </w:rPr>
        <w:t>za účelem rozšíření obecního pozemku p. č. 251 se záměrem pro bytovou výstavbu</w:t>
      </w:r>
      <w:r w:rsidR="00846BB9">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 xml:space="preserve">schválilo kupní smlouvu s manžely </w:t>
      </w:r>
      <w:proofErr w:type="spellStart"/>
      <w:r w:rsidRPr="00997486">
        <w:rPr>
          <w:rFonts w:ascii="Arial" w:hAnsi="Arial" w:cs="Arial"/>
        </w:rPr>
        <w:t>Hrozníčkovými</w:t>
      </w:r>
      <w:proofErr w:type="spellEnd"/>
      <w:r w:rsidRPr="00997486">
        <w:rPr>
          <w:rFonts w:ascii="Arial" w:hAnsi="Arial" w:cs="Arial"/>
        </w:rPr>
        <w:t>, bytem Arbesova 1260/6, Třebíč, od nichž obec koupila rodinný dům č. p. 61 a pozemky p. č. 234/1 a p. č. 1022/3 v celkové výši 550.000,- Kč</w:t>
      </w:r>
      <w:r w:rsidR="00846BB9">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proofErr w:type="gramStart"/>
      <w:r w:rsidRPr="00997486">
        <w:rPr>
          <w:rFonts w:ascii="Arial" w:hAnsi="Arial" w:cs="Arial"/>
        </w:rPr>
        <w:t>schválilo</w:t>
      </w:r>
      <w:proofErr w:type="gramEnd"/>
      <w:r w:rsidRPr="00997486">
        <w:rPr>
          <w:rFonts w:ascii="Arial" w:hAnsi="Arial" w:cs="Arial"/>
        </w:rPr>
        <w:t xml:space="preserve"> žádost o finanční příspěvek v částce 4 000,- Kč pro HC Krokodýli</w:t>
      </w:r>
      <w:r w:rsidR="00846BB9">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zakoupení dvou kusů široko záběrových postřikovačů na závlahu fotbalového hřiště v celkové výši 9.200,- Kč</w:t>
      </w:r>
      <w:r w:rsidR="00846BB9">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 xml:space="preserve">schválilo podání žádosti o dotaci </w:t>
      </w:r>
      <w:r w:rsidR="00223588">
        <w:rPr>
          <w:rFonts w:ascii="Arial" w:hAnsi="Arial" w:cs="Arial"/>
        </w:rPr>
        <w:t>z</w:t>
      </w:r>
      <w:r w:rsidRPr="00997486">
        <w:rPr>
          <w:rFonts w:ascii="Arial" w:hAnsi="Arial" w:cs="Arial"/>
        </w:rPr>
        <w:t xml:space="preserve"> POVV na záměr "Oprava střechy hasičské zbrojnice"</w:t>
      </w:r>
      <w:r w:rsidR="00846BB9">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zadání změny č. 1 Územního plánu Blatnice</w:t>
      </w:r>
      <w:r w:rsidR="00846BB9">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rybářský řád na rok 2015 a částku 10.000,- Kč na nákup ryb</w:t>
      </w:r>
      <w:r w:rsidR="00846BB9">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dohodu s ÚP Třebíč na poskytnutí dotace na VPP. Dohoda poskytuje dotaci na 3 pracovníky VPP</w:t>
      </w:r>
      <w:r w:rsidR="00846BB9">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Obecně závaznou vyhlášku č. 1/2015, o stanovení systému shromažďování, sběru, přepravy, třídění, využívání a odstraňování komunálních o</w:t>
      </w:r>
      <w:r w:rsidR="006C38CD">
        <w:rPr>
          <w:rFonts w:ascii="Arial" w:hAnsi="Arial" w:cs="Arial"/>
        </w:rPr>
        <w:t>d</w:t>
      </w:r>
      <w:r w:rsidRPr="00997486">
        <w:rPr>
          <w:rFonts w:ascii="Arial" w:hAnsi="Arial" w:cs="Arial"/>
        </w:rPr>
        <w:t>padů a nakládání se stavebním odpadem na území obce Blatnice</w:t>
      </w:r>
      <w:r w:rsidR="00846BB9">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lastRenderedPageBreak/>
        <w:t>schválilo Obecně závaznou vyhlášku č. 2/2015, kterou se stanovují pravidla pro pohyb psů na veřej</w:t>
      </w:r>
      <w:r w:rsidR="00225A16">
        <w:rPr>
          <w:rFonts w:ascii="Arial" w:hAnsi="Arial" w:cs="Arial"/>
        </w:rPr>
        <w:t>ném prostranství v obci Blatnice</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 xml:space="preserve">schválilo pořízení nových plastových dveří do obecního skladu na návsi ve výši </w:t>
      </w:r>
      <w:r w:rsidR="00407EBF">
        <w:rPr>
          <w:rFonts w:ascii="Arial" w:hAnsi="Arial" w:cs="Arial"/>
        </w:rPr>
        <w:t>42.338</w:t>
      </w:r>
      <w:r w:rsidRPr="00997486">
        <w:rPr>
          <w:rFonts w:ascii="Arial" w:hAnsi="Arial" w:cs="Arial"/>
        </w:rPr>
        <w:t>,- Kč</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s</w:t>
      </w:r>
      <w:r w:rsidR="00407EBF">
        <w:rPr>
          <w:rFonts w:ascii="Arial" w:hAnsi="Arial" w:cs="Arial"/>
        </w:rPr>
        <w:t xml:space="preserve">mlouvu o dílo s firmou Radek </w:t>
      </w:r>
      <w:proofErr w:type="spellStart"/>
      <w:r w:rsidR="00407EBF">
        <w:rPr>
          <w:rFonts w:ascii="Arial" w:hAnsi="Arial" w:cs="Arial"/>
        </w:rPr>
        <w:t>Möl</w:t>
      </w:r>
      <w:r w:rsidRPr="00997486">
        <w:rPr>
          <w:rFonts w:ascii="Arial" w:hAnsi="Arial" w:cs="Arial"/>
        </w:rPr>
        <w:t>ler</w:t>
      </w:r>
      <w:proofErr w:type="spellEnd"/>
      <w:r w:rsidRPr="00997486">
        <w:rPr>
          <w:rFonts w:ascii="Arial" w:hAnsi="Arial" w:cs="Arial"/>
        </w:rPr>
        <w:t xml:space="preserve"> na akci "Oprava střechy hasičské zbrojnice" v celkové výši 254.855,- Kč, na kterou byla poskytnuta dotace z POVV ve výši 105.000,- Kč</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proofErr w:type="gramStart"/>
      <w:r w:rsidRPr="00997486">
        <w:rPr>
          <w:rFonts w:ascii="Arial" w:hAnsi="Arial" w:cs="Arial"/>
        </w:rPr>
        <w:t>schválilo</w:t>
      </w:r>
      <w:proofErr w:type="gramEnd"/>
      <w:r w:rsidRPr="00997486">
        <w:rPr>
          <w:rFonts w:ascii="Arial" w:hAnsi="Arial" w:cs="Arial"/>
        </w:rPr>
        <w:t xml:space="preserve"> smlouvu s pojišťovnou Kooperativa, a. s., v které bylo aktualizováno pojištění majetku obce, odpovědnosti obce a odpovědnosti zastupitelů obce</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smlouvu o dílo s firmou Iva Trnková na akci oprava kapličky v celkové výši 218.427,- Kč, na kterou byla poskytnuta dotace z Ministerstva kultury ve výši 83.000,- Kč</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nabídku společnosti PARK s. r. o. Dukovany na regenerační práce na fotbalovém hřišti při údržbě trávníku ve výši 46.643,- Kč</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proofErr w:type="gramStart"/>
      <w:r w:rsidRPr="00997486">
        <w:rPr>
          <w:rFonts w:ascii="Arial" w:hAnsi="Arial" w:cs="Arial"/>
        </w:rPr>
        <w:t>schválilo</w:t>
      </w:r>
      <w:proofErr w:type="gramEnd"/>
      <w:r w:rsidRPr="00997486">
        <w:rPr>
          <w:rFonts w:ascii="Arial" w:hAnsi="Arial" w:cs="Arial"/>
        </w:rPr>
        <w:t xml:space="preserve"> darovací smlouvu od Kraje Vysočina o poskytnutí finančního daru ve výši 2.786,- Kč obci Blatnice na vzdělávací činnost základní školy</w:t>
      </w:r>
      <w:r w:rsidR="00085C36">
        <w:rPr>
          <w:rFonts w:ascii="Arial" w:hAnsi="Arial" w:cs="Arial"/>
        </w:rPr>
        <w:t>.</w:t>
      </w:r>
    </w:p>
    <w:p w:rsidR="00997486" w:rsidRPr="00997486" w:rsidRDefault="00407EBF" w:rsidP="00997486">
      <w:pPr>
        <w:pStyle w:val="Odstavecseseznamem"/>
        <w:numPr>
          <w:ilvl w:val="0"/>
          <w:numId w:val="6"/>
        </w:numPr>
        <w:spacing w:after="200" w:line="276" w:lineRule="auto"/>
        <w:jc w:val="both"/>
        <w:rPr>
          <w:rFonts w:ascii="Arial" w:hAnsi="Arial" w:cs="Arial"/>
        </w:rPr>
      </w:pPr>
      <w:r>
        <w:rPr>
          <w:rFonts w:ascii="Arial" w:hAnsi="Arial" w:cs="Arial"/>
        </w:rPr>
        <w:t>dalo souhlas</w:t>
      </w:r>
      <w:r w:rsidR="00225A16">
        <w:rPr>
          <w:rFonts w:ascii="Arial" w:hAnsi="Arial" w:cs="Arial"/>
        </w:rPr>
        <w:t>,</w:t>
      </w:r>
      <w:r>
        <w:rPr>
          <w:rFonts w:ascii="Arial" w:hAnsi="Arial" w:cs="Arial"/>
        </w:rPr>
        <w:t xml:space="preserve"> na žádost</w:t>
      </w:r>
      <w:r w:rsidR="00997486" w:rsidRPr="00997486">
        <w:rPr>
          <w:rFonts w:ascii="Arial" w:hAnsi="Arial" w:cs="Arial"/>
        </w:rPr>
        <w:t xml:space="preserve"> manželů</w:t>
      </w:r>
      <w:r>
        <w:rPr>
          <w:rFonts w:ascii="Arial" w:hAnsi="Arial" w:cs="Arial"/>
        </w:rPr>
        <w:t xml:space="preserve"> Peroutkových</w:t>
      </w:r>
      <w:r w:rsidR="00997486" w:rsidRPr="00997486">
        <w:rPr>
          <w:rFonts w:ascii="Arial" w:hAnsi="Arial" w:cs="Arial"/>
        </w:rPr>
        <w:t>, Blatnice č. 70</w:t>
      </w:r>
      <w:r w:rsidR="00225A16">
        <w:rPr>
          <w:rFonts w:ascii="Arial" w:hAnsi="Arial" w:cs="Arial"/>
        </w:rPr>
        <w:t>,</w:t>
      </w:r>
      <w:r w:rsidR="00997486" w:rsidRPr="00997486">
        <w:rPr>
          <w:rFonts w:ascii="Arial" w:hAnsi="Arial" w:cs="Arial"/>
        </w:rPr>
        <w:t xml:space="preserve"> </w:t>
      </w:r>
      <w:r w:rsidR="00225A16">
        <w:rPr>
          <w:rFonts w:ascii="Arial" w:hAnsi="Arial" w:cs="Arial"/>
        </w:rPr>
        <w:t>k výstavbě</w:t>
      </w:r>
      <w:r w:rsidR="00997486" w:rsidRPr="00997486">
        <w:rPr>
          <w:rFonts w:ascii="Arial" w:hAnsi="Arial" w:cs="Arial"/>
        </w:rPr>
        <w:t xml:space="preserve"> rodinného domu na pozemku p. č. 123/1, jehož jsou vlastníky</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Plán činnosti orgánů obce pro případ vzniku radiační havárie JEDU</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Prováděcí dokumentaci orgánů samosprávy obce Blatnice v případě vzniku mimořádné situace</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lastRenderedPageBreak/>
        <w:t xml:space="preserve">schválilo opravu stropu v ZŠ včetně instalace nového osvětlení v celkové výši </w:t>
      </w:r>
      <w:r w:rsidR="00407EBF">
        <w:rPr>
          <w:rFonts w:ascii="Arial" w:hAnsi="Arial" w:cs="Arial"/>
        </w:rPr>
        <w:t>98.470,-</w:t>
      </w:r>
      <w:r w:rsidRPr="00997486">
        <w:rPr>
          <w:rFonts w:ascii="Arial" w:hAnsi="Arial" w:cs="Arial"/>
        </w:rPr>
        <w:t xml:space="preserve"> Kč</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 xml:space="preserve">schválilo zakoupení nového kopírovacího stroje SHARP AR 6020 za cenu </w:t>
      </w:r>
      <w:r w:rsidR="00407EBF">
        <w:rPr>
          <w:rFonts w:ascii="Arial" w:hAnsi="Arial" w:cs="Arial"/>
        </w:rPr>
        <w:t>15.718</w:t>
      </w:r>
      <w:r w:rsidRPr="00997486">
        <w:rPr>
          <w:rFonts w:ascii="Arial" w:hAnsi="Arial" w:cs="Arial"/>
        </w:rPr>
        <w:t>,- Kč</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realizaci dětského hřiště u fotbalového hřiště od firmy Defita s. r. o. v celkové výši 49.743,- Kč</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smlouvu o poskytnutí dotace z rozpočtu obce Nemocnici Třebíč ve výši 5.000,- Kč</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w:t>
      </w:r>
      <w:r w:rsidR="00407EBF">
        <w:rPr>
          <w:rFonts w:ascii="Arial" w:hAnsi="Arial" w:cs="Arial"/>
        </w:rPr>
        <w:t xml:space="preserve">lilo </w:t>
      </w:r>
      <w:r w:rsidR="00085C36">
        <w:rPr>
          <w:rFonts w:ascii="Arial" w:hAnsi="Arial" w:cs="Arial"/>
        </w:rPr>
        <w:t xml:space="preserve">cenovou </w:t>
      </w:r>
      <w:r w:rsidR="00225A16">
        <w:rPr>
          <w:rFonts w:ascii="Arial" w:hAnsi="Arial" w:cs="Arial"/>
        </w:rPr>
        <w:t>nabídku firmy</w:t>
      </w:r>
      <w:r w:rsidR="00407EBF">
        <w:rPr>
          <w:rFonts w:ascii="Arial" w:hAnsi="Arial" w:cs="Arial"/>
        </w:rPr>
        <w:t xml:space="preserve"> Alfred </w:t>
      </w:r>
      <w:proofErr w:type="spellStart"/>
      <w:r w:rsidR="00407EBF">
        <w:rPr>
          <w:rFonts w:ascii="Arial" w:hAnsi="Arial" w:cs="Arial"/>
        </w:rPr>
        <w:t>Möl</w:t>
      </w:r>
      <w:r w:rsidRPr="00997486">
        <w:rPr>
          <w:rFonts w:ascii="Arial" w:hAnsi="Arial" w:cs="Arial"/>
        </w:rPr>
        <w:t>ler</w:t>
      </w:r>
      <w:proofErr w:type="spellEnd"/>
      <w:r w:rsidRPr="00997486">
        <w:rPr>
          <w:rFonts w:ascii="Arial" w:hAnsi="Arial" w:cs="Arial"/>
        </w:rPr>
        <w:t xml:space="preserve">, </w:t>
      </w:r>
      <w:proofErr w:type="spellStart"/>
      <w:r w:rsidRPr="00997486">
        <w:rPr>
          <w:rFonts w:ascii="Arial" w:hAnsi="Arial" w:cs="Arial"/>
        </w:rPr>
        <w:t>Příložany</w:t>
      </w:r>
      <w:proofErr w:type="spellEnd"/>
      <w:r w:rsidRPr="00997486">
        <w:rPr>
          <w:rFonts w:ascii="Arial" w:hAnsi="Arial" w:cs="Arial"/>
        </w:rPr>
        <w:t xml:space="preserve"> na opravu oplechování věže kapličky ve výši 75.108,- Kč</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 xml:space="preserve">schválilo navýšení rozpočtu ZŠ a MŠ Blatnice o částku 150.000,- </w:t>
      </w:r>
      <w:proofErr w:type="gramStart"/>
      <w:r w:rsidRPr="00997486">
        <w:rPr>
          <w:rFonts w:ascii="Arial" w:hAnsi="Arial" w:cs="Arial"/>
        </w:rPr>
        <w:t>Kč</w:t>
      </w:r>
      <w:r w:rsidR="00407EBF">
        <w:rPr>
          <w:rFonts w:ascii="Arial" w:hAnsi="Arial" w:cs="Arial"/>
        </w:rPr>
        <w:t xml:space="preserve"> </w:t>
      </w:r>
      <w:r w:rsidRPr="00997486">
        <w:rPr>
          <w:rFonts w:ascii="Arial" w:hAnsi="Arial" w:cs="Arial"/>
        </w:rPr>
        <w:t xml:space="preserve"> na</w:t>
      </w:r>
      <w:proofErr w:type="gramEnd"/>
      <w:r w:rsidRPr="00997486">
        <w:rPr>
          <w:rFonts w:ascii="Arial" w:hAnsi="Arial" w:cs="Arial"/>
        </w:rPr>
        <w:t xml:space="preserve"> dorovnání platů zaměstnanců ZŠ a MŠ z důvodů snížení rozpočtu od MŠMT kvůli poklesu žáků ve škole z 19 na 12</w:t>
      </w:r>
      <w:r w:rsidR="00085C36">
        <w:rPr>
          <w:rFonts w:ascii="Arial" w:hAnsi="Arial" w:cs="Arial"/>
        </w:rPr>
        <w:t>.</w:t>
      </w:r>
    </w:p>
    <w:p w:rsidR="001E13F3"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 xml:space="preserve">schválilo </w:t>
      </w:r>
      <w:r w:rsidR="001E13F3">
        <w:rPr>
          <w:rFonts w:ascii="Arial" w:hAnsi="Arial" w:cs="Arial"/>
        </w:rPr>
        <w:t>cenovou nabídkou od firmy</w:t>
      </w:r>
      <w:r w:rsidRPr="00997486">
        <w:rPr>
          <w:rFonts w:ascii="Arial" w:hAnsi="Arial" w:cs="Arial"/>
        </w:rPr>
        <w:t xml:space="preserve"> Jan Kocáb, </w:t>
      </w:r>
      <w:proofErr w:type="spellStart"/>
      <w:r w:rsidRPr="00997486">
        <w:rPr>
          <w:rFonts w:ascii="Arial" w:hAnsi="Arial" w:cs="Arial"/>
        </w:rPr>
        <w:t>Blížkovice</w:t>
      </w:r>
      <w:proofErr w:type="spellEnd"/>
      <w:r w:rsidRPr="00997486">
        <w:rPr>
          <w:rFonts w:ascii="Arial" w:hAnsi="Arial" w:cs="Arial"/>
        </w:rPr>
        <w:t xml:space="preserve"> 379 na rozšíření veřejného osvětlení k rodinnému domu </w:t>
      </w:r>
    </w:p>
    <w:p w:rsidR="00997486" w:rsidRPr="00997486" w:rsidRDefault="00997486" w:rsidP="001E13F3">
      <w:pPr>
        <w:pStyle w:val="Odstavecseseznamem"/>
        <w:spacing w:after="200" w:line="276" w:lineRule="auto"/>
        <w:ind w:left="360"/>
        <w:jc w:val="both"/>
        <w:rPr>
          <w:rFonts w:ascii="Arial" w:hAnsi="Arial" w:cs="Arial"/>
        </w:rPr>
      </w:pPr>
      <w:r w:rsidRPr="00997486">
        <w:rPr>
          <w:rFonts w:ascii="Arial" w:hAnsi="Arial" w:cs="Arial"/>
        </w:rPr>
        <w:t>č. 143 ve výši 151.924,- Kč</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 xml:space="preserve">schválilo smlouvu s firmou </w:t>
      </w:r>
      <w:proofErr w:type="spellStart"/>
      <w:r w:rsidRPr="00997486">
        <w:rPr>
          <w:rFonts w:ascii="Arial" w:hAnsi="Arial" w:cs="Arial"/>
        </w:rPr>
        <w:t>Artemia</w:t>
      </w:r>
      <w:proofErr w:type="spellEnd"/>
      <w:r w:rsidRPr="00997486">
        <w:rPr>
          <w:rFonts w:ascii="Arial" w:hAnsi="Arial" w:cs="Arial"/>
        </w:rPr>
        <w:t xml:space="preserve"> s. r. o., </w:t>
      </w:r>
      <w:proofErr w:type="spellStart"/>
      <w:r w:rsidRPr="00997486">
        <w:rPr>
          <w:rFonts w:ascii="Arial" w:hAnsi="Arial" w:cs="Arial"/>
        </w:rPr>
        <w:t>Polná</w:t>
      </w:r>
      <w:proofErr w:type="spellEnd"/>
      <w:r w:rsidRPr="00997486">
        <w:rPr>
          <w:rFonts w:ascii="Arial" w:hAnsi="Arial" w:cs="Arial"/>
        </w:rPr>
        <w:t xml:space="preserve"> na </w:t>
      </w:r>
      <w:proofErr w:type="gramStart"/>
      <w:r w:rsidRPr="00997486">
        <w:rPr>
          <w:rFonts w:ascii="Arial" w:hAnsi="Arial" w:cs="Arial"/>
        </w:rPr>
        <w:t>zhotovení  vrtané</w:t>
      </w:r>
      <w:proofErr w:type="gramEnd"/>
      <w:r w:rsidRPr="00997486">
        <w:rPr>
          <w:rFonts w:ascii="Arial" w:hAnsi="Arial" w:cs="Arial"/>
        </w:rPr>
        <w:t xml:space="preserve"> studny pro zajištění užitkové vody na závlahu fotbalového hřiště v celkové výši 123.531,- Kč</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proofErr w:type="gramStart"/>
      <w:r w:rsidRPr="00997486">
        <w:rPr>
          <w:rFonts w:ascii="Arial" w:hAnsi="Arial" w:cs="Arial"/>
        </w:rPr>
        <w:t>schválilo</w:t>
      </w:r>
      <w:proofErr w:type="gramEnd"/>
      <w:r w:rsidRPr="00997486">
        <w:rPr>
          <w:rFonts w:ascii="Arial" w:hAnsi="Arial" w:cs="Arial"/>
        </w:rPr>
        <w:t xml:space="preserve"> smlouvu o poskytnutí dotace od Kraje Vysočina, Žižkova 57, Jihlava na hospodaření v lesích v celkové výši 22.660,- Kč</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podání žádosti na Úřad práce Třebíč o prodloužení Dohody o poskytnutí příspěvku na VPP pro 1 pracovníka do 31. 12. 2015</w:t>
      </w:r>
      <w:r w:rsidR="00085C36">
        <w:rPr>
          <w:rFonts w:ascii="Arial" w:hAnsi="Arial" w:cs="Arial"/>
        </w:rPr>
        <w:t>.</w:t>
      </w:r>
    </w:p>
    <w:p w:rsidR="00997486" w:rsidRP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t>schválilo finanční příspěvek pro SDH Blatnice ve výši 7</w:t>
      </w:r>
      <w:r w:rsidR="001E13F3">
        <w:rPr>
          <w:rFonts w:ascii="Arial" w:hAnsi="Arial" w:cs="Arial"/>
        </w:rPr>
        <w:t>.</w:t>
      </w:r>
      <w:r w:rsidRPr="00997486">
        <w:rPr>
          <w:rFonts w:ascii="Arial" w:hAnsi="Arial" w:cs="Arial"/>
        </w:rPr>
        <w:t>150,- Kč na činnost mladých hasičů spojenou s účastí na soutěžích Okresní ligy.</w:t>
      </w:r>
    </w:p>
    <w:p w:rsidR="00997486" w:rsidRDefault="00997486" w:rsidP="00997486">
      <w:pPr>
        <w:pStyle w:val="Odstavecseseznamem"/>
        <w:numPr>
          <w:ilvl w:val="0"/>
          <w:numId w:val="6"/>
        </w:numPr>
        <w:spacing w:after="200" w:line="276" w:lineRule="auto"/>
        <w:jc w:val="both"/>
        <w:rPr>
          <w:rFonts w:ascii="Arial" w:hAnsi="Arial" w:cs="Arial"/>
        </w:rPr>
      </w:pPr>
      <w:r w:rsidRPr="00997486">
        <w:rPr>
          <w:rFonts w:ascii="Arial" w:hAnsi="Arial" w:cs="Arial"/>
        </w:rPr>
        <w:lastRenderedPageBreak/>
        <w:t>schválilo Rozhodnutí o poskytnutí finančního příspěvku na hospodaření v lesích od Kra</w:t>
      </w:r>
      <w:r w:rsidR="001E13F3">
        <w:rPr>
          <w:rFonts w:ascii="Arial" w:hAnsi="Arial" w:cs="Arial"/>
        </w:rPr>
        <w:t>je Vysočina</w:t>
      </w:r>
      <w:r w:rsidRPr="00997486">
        <w:rPr>
          <w:rFonts w:ascii="Arial" w:hAnsi="Arial" w:cs="Arial"/>
        </w:rPr>
        <w:t xml:space="preserve"> na vyklizení nebo přibližování dříví koněm v lesním porostu ve výši 7.632,- Kč</w:t>
      </w:r>
    </w:p>
    <w:p w:rsidR="00225A16" w:rsidRDefault="00225A16" w:rsidP="00997486">
      <w:pPr>
        <w:pStyle w:val="Odstavecseseznamem"/>
        <w:numPr>
          <w:ilvl w:val="0"/>
          <w:numId w:val="6"/>
        </w:numPr>
        <w:spacing w:after="200" w:line="276" w:lineRule="auto"/>
        <w:jc w:val="both"/>
        <w:rPr>
          <w:rFonts w:ascii="Arial" w:hAnsi="Arial" w:cs="Arial"/>
        </w:rPr>
      </w:pPr>
      <w:r>
        <w:rPr>
          <w:rFonts w:ascii="Arial" w:hAnsi="Arial" w:cs="Arial"/>
        </w:rPr>
        <w:t>schválilo Obecně závaznou vyhlášku č. 3/2015, o místním poplatku za provoz systému shromažďování, sběru, přepravy, třídění, využívání a odstraňování komunálních odpadů</w:t>
      </w:r>
      <w:r w:rsidR="00085C36">
        <w:rPr>
          <w:rFonts w:ascii="Arial" w:hAnsi="Arial" w:cs="Arial"/>
        </w:rPr>
        <w:t>.</w:t>
      </w:r>
    </w:p>
    <w:p w:rsidR="00130298" w:rsidRPr="00130298" w:rsidRDefault="00130298" w:rsidP="00130298">
      <w:pPr>
        <w:pStyle w:val="Odstavecseseznamem"/>
        <w:numPr>
          <w:ilvl w:val="0"/>
          <w:numId w:val="6"/>
        </w:numPr>
        <w:spacing w:after="200" w:line="276" w:lineRule="auto"/>
        <w:jc w:val="both"/>
        <w:rPr>
          <w:rFonts w:ascii="Arial" w:hAnsi="Arial" w:cs="Arial"/>
        </w:rPr>
      </w:pPr>
      <w:r>
        <w:rPr>
          <w:rFonts w:ascii="Arial" w:hAnsi="Arial" w:cs="Arial"/>
        </w:rPr>
        <w:t xml:space="preserve">schválilo rozpočtová opatření </w:t>
      </w:r>
      <w:proofErr w:type="gramStart"/>
      <w:r>
        <w:rPr>
          <w:rFonts w:ascii="Arial" w:hAnsi="Arial" w:cs="Arial"/>
        </w:rPr>
        <w:t>č.1</w:t>
      </w:r>
      <w:r w:rsidR="00085C36">
        <w:rPr>
          <w:rFonts w:ascii="Arial" w:hAnsi="Arial" w:cs="Arial"/>
        </w:rPr>
        <w:t xml:space="preserve"> </w:t>
      </w:r>
      <w:r>
        <w:rPr>
          <w:rFonts w:ascii="Arial" w:hAnsi="Arial" w:cs="Arial"/>
        </w:rPr>
        <w:t>-</w:t>
      </w:r>
      <w:r w:rsidR="00085C36">
        <w:rPr>
          <w:rFonts w:ascii="Arial" w:hAnsi="Arial" w:cs="Arial"/>
        </w:rPr>
        <w:t xml:space="preserve"> </w:t>
      </w:r>
      <w:r>
        <w:rPr>
          <w:rFonts w:ascii="Arial" w:hAnsi="Arial" w:cs="Arial"/>
        </w:rPr>
        <w:t>9</w:t>
      </w:r>
      <w:r w:rsidR="00085C36">
        <w:rPr>
          <w:rFonts w:ascii="Arial" w:hAnsi="Arial" w:cs="Arial"/>
        </w:rPr>
        <w:t>.</w:t>
      </w:r>
      <w:proofErr w:type="gramEnd"/>
    </w:p>
    <w:p w:rsidR="00130298" w:rsidRDefault="00130298" w:rsidP="00130298">
      <w:pPr>
        <w:pStyle w:val="Odstavecseseznamem"/>
        <w:numPr>
          <w:ilvl w:val="0"/>
          <w:numId w:val="6"/>
        </w:numPr>
        <w:spacing w:after="200"/>
        <w:jc w:val="both"/>
        <w:rPr>
          <w:rFonts w:ascii="Arial" w:hAnsi="Arial" w:cs="Arial"/>
        </w:rPr>
      </w:pPr>
      <w:r>
        <w:rPr>
          <w:rFonts w:ascii="Arial" w:hAnsi="Arial" w:cs="Arial"/>
        </w:rPr>
        <w:t>schválilo pravidla rozpočtového provizoria, podle kterých bude v roce 2016 hospodařit až do doby schválení rozpočtu</w:t>
      </w:r>
      <w:r w:rsidR="00085C36">
        <w:rPr>
          <w:rFonts w:ascii="Arial" w:hAnsi="Arial" w:cs="Arial"/>
        </w:rPr>
        <w:t>.</w:t>
      </w:r>
    </w:p>
    <w:p w:rsidR="00130298" w:rsidRDefault="00130298" w:rsidP="00130298">
      <w:pPr>
        <w:pStyle w:val="Odstavecseseznamem"/>
        <w:numPr>
          <w:ilvl w:val="0"/>
          <w:numId w:val="6"/>
        </w:numPr>
        <w:spacing w:after="200"/>
        <w:jc w:val="both"/>
        <w:rPr>
          <w:rFonts w:ascii="Arial" w:hAnsi="Arial" w:cs="Arial"/>
        </w:rPr>
      </w:pPr>
      <w:r>
        <w:rPr>
          <w:rFonts w:ascii="Arial" w:hAnsi="Arial" w:cs="Arial"/>
        </w:rPr>
        <w:t>schválilo plán inventur, podle kterého se bude provádět inventarizace majetku obce k </w:t>
      </w:r>
      <w:proofErr w:type="gramStart"/>
      <w:r>
        <w:rPr>
          <w:rFonts w:ascii="Arial" w:hAnsi="Arial" w:cs="Arial"/>
        </w:rPr>
        <w:t>31.12.2015</w:t>
      </w:r>
      <w:proofErr w:type="gramEnd"/>
      <w:r w:rsidR="00085C36">
        <w:rPr>
          <w:rFonts w:ascii="Arial" w:hAnsi="Arial" w:cs="Arial"/>
        </w:rPr>
        <w:t>.</w:t>
      </w:r>
    </w:p>
    <w:p w:rsidR="006E64B3" w:rsidRPr="006E64B3" w:rsidRDefault="00130298" w:rsidP="006E64B3">
      <w:pPr>
        <w:pStyle w:val="Odstavecseseznamem"/>
        <w:numPr>
          <w:ilvl w:val="0"/>
          <w:numId w:val="6"/>
        </w:numPr>
        <w:spacing w:after="200" w:line="276" w:lineRule="auto"/>
        <w:jc w:val="both"/>
        <w:rPr>
          <w:rFonts w:ascii="Arial" w:hAnsi="Arial" w:cs="Arial"/>
        </w:rPr>
      </w:pPr>
      <w:r>
        <w:rPr>
          <w:rFonts w:ascii="Arial" w:hAnsi="Arial" w:cs="Arial"/>
        </w:rPr>
        <w:t xml:space="preserve">schválilo Dodatek č. 1 k Veřejnoprávní smlouvě č. 3/2015 s Nemocnicí Třebíč, kterým se prodlužuje lhůta čerpání dotace do </w:t>
      </w:r>
      <w:proofErr w:type="gramStart"/>
      <w:r>
        <w:rPr>
          <w:rFonts w:ascii="Arial" w:hAnsi="Arial" w:cs="Arial"/>
        </w:rPr>
        <w:t>29.2.2016</w:t>
      </w:r>
      <w:proofErr w:type="gramEnd"/>
      <w:r w:rsidR="00085C36">
        <w:rPr>
          <w:rFonts w:ascii="Arial" w:hAnsi="Arial" w:cs="Arial"/>
        </w:rPr>
        <w:t>.</w:t>
      </w:r>
    </w:p>
    <w:p w:rsidR="006E64B3" w:rsidRDefault="006E64B3" w:rsidP="00997486">
      <w:pPr>
        <w:jc w:val="both"/>
      </w:pPr>
      <w:r>
        <w:t xml:space="preserve">Vážení </w:t>
      </w:r>
      <w:r w:rsidR="00997486" w:rsidRPr="00997486">
        <w:t xml:space="preserve">spoluobčané, </w:t>
      </w:r>
    </w:p>
    <w:p w:rsidR="00997486" w:rsidRPr="00997486" w:rsidRDefault="006E64B3" w:rsidP="00997486">
      <w:pPr>
        <w:jc w:val="both"/>
      </w:pPr>
      <w:r>
        <w:rPr>
          <w:noProof/>
          <w:lang w:eastAsia="cs-CZ"/>
        </w:rPr>
        <w:drawing>
          <wp:anchor distT="0" distB="0" distL="114300" distR="114300" simplePos="0" relativeHeight="251787264" behindDoc="0" locked="0" layoutInCell="1" allowOverlap="1">
            <wp:simplePos x="0" y="0"/>
            <wp:positionH relativeFrom="column">
              <wp:posOffset>50165</wp:posOffset>
            </wp:positionH>
            <wp:positionV relativeFrom="paragraph">
              <wp:posOffset>186690</wp:posOffset>
            </wp:positionV>
            <wp:extent cx="2276475" cy="1505585"/>
            <wp:effectExtent l="0" t="0" r="9525" b="0"/>
            <wp:wrapSquare wrapText="bothSides"/>
            <wp:docPr id="38" name="irc_mi" descr="http://www.zsvojanova.cz/sites/default/files/u15/a055b03c16_89927323_o2.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svojanova.cz/sites/default/files/u15/a055b03c16_89927323_o2.png">
                      <a:hlinkClick r:id="rId19"/>
                    </pic:cNvPr>
                    <pic:cNvPicPr>
                      <a:picLocks noChangeAspect="1" noChangeArrowheads="1"/>
                    </pic:cNvPicPr>
                  </pic:nvPicPr>
                  <pic:blipFill>
                    <a:blip r:embed="rId20" cstate="print"/>
                    <a:srcRect/>
                    <a:stretch>
                      <a:fillRect/>
                    </a:stretch>
                  </pic:blipFill>
                  <pic:spPr bwMode="auto">
                    <a:xfrm>
                      <a:off x="0" y="0"/>
                      <a:ext cx="2276475" cy="1505585"/>
                    </a:xfrm>
                    <a:prstGeom prst="rect">
                      <a:avLst/>
                    </a:prstGeom>
                    <a:noFill/>
                    <a:ln w="9525">
                      <a:noFill/>
                      <a:miter lim="800000"/>
                      <a:headEnd/>
                      <a:tailEnd/>
                    </a:ln>
                  </pic:spPr>
                </pic:pic>
              </a:graphicData>
            </a:graphic>
          </wp:anchor>
        </w:drawing>
      </w:r>
      <w:r w:rsidR="00997486" w:rsidRPr="00997486">
        <w:t>zastupitelstvo obce ch</w:t>
      </w:r>
      <w:r w:rsidR="001E13F3">
        <w:t>c</w:t>
      </w:r>
      <w:r w:rsidR="00997486" w:rsidRPr="00997486">
        <w:t xml:space="preserve">e tímto poděkovat všem, kteří se na činnosti v naší obci jakkoliv podíleli a tím pomohli k reprezentativnímu vzhledu naší obce. </w:t>
      </w:r>
      <w:r w:rsidR="001E13F3">
        <w:t>Také</w:t>
      </w:r>
      <w:r w:rsidR="00997486" w:rsidRPr="00997486">
        <w:t xml:space="preserve"> d</w:t>
      </w:r>
      <w:bookmarkStart w:id="0" w:name="_GoBack"/>
      <w:bookmarkEnd w:id="0"/>
      <w:r w:rsidR="00997486" w:rsidRPr="00997486">
        <w:t>ěkujeme i zaměstnancům obce, kteří se podíleli na údržbě zeleně a</w:t>
      </w:r>
      <w:r>
        <w:t xml:space="preserve"> prováděli pěstební práce v naši</w:t>
      </w:r>
      <w:r w:rsidR="00997486" w:rsidRPr="00997486">
        <w:t>ch lesích. Zároveň Vám přejeme klidné a příjemné prožití vánočních svátků. Do nového roku Vám přejeme zdraví, rodinnou pohodu, mnoho štěstí a splnění co nejvíce přání.</w:t>
      </w:r>
    </w:p>
    <w:p w:rsidR="00997486" w:rsidRPr="00997486" w:rsidRDefault="00997486" w:rsidP="00997486">
      <w:pPr>
        <w:pStyle w:val="Odstavecseseznamem"/>
        <w:jc w:val="both"/>
        <w:rPr>
          <w:rFonts w:ascii="Arial" w:hAnsi="Arial" w:cs="Arial"/>
        </w:rPr>
      </w:pPr>
    </w:p>
    <w:p w:rsidR="002F086C" w:rsidRPr="006E64B3" w:rsidRDefault="001E13F3" w:rsidP="006E64B3">
      <w:pPr>
        <w:pStyle w:val="Odstavecseseznamem"/>
        <w:jc w:val="both"/>
        <w:rPr>
          <w:rFonts w:ascii="Arial" w:hAnsi="Arial" w:cs="Arial"/>
        </w:rPr>
      </w:pPr>
      <w:r>
        <w:rPr>
          <w:rFonts w:ascii="Arial" w:hAnsi="Arial" w:cs="Arial"/>
        </w:rPr>
        <w:t xml:space="preserve">     Z</w:t>
      </w:r>
      <w:r w:rsidR="00997486" w:rsidRPr="00997486">
        <w:rPr>
          <w:rFonts w:ascii="Arial" w:hAnsi="Arial" w:cs="Arial"/>
        </w:rPr>
        <w:t>a zastupitelstvo obce Stanislav Husa, starosta</w:t>
      </w:r>
      <w:r>
        <w:rPr>
          <w:rFonts w:ascii="Arial" w:hAnsi="Arial" w:cs="Arial"/>
        </w:rPr>
        <w:t xml:space="preserve"> obce</w:t>
      </w:r>
    </w:p>
    <w:p w:rsidR="001704C7" w:rsidRPr="009C45A8" w:rsidRDefault="001704C7" w:rsidP="001704C7">
      <w:pPr>
        <w:suppressAutoHyphens w:val="0"/>
        <w:autoSpaceDE w:val="0"/>
        <w:autoSpaceDN w:val="0"/>
        <w:adjustRightInd w:val="0"/>
        <w:jc w:val="center"/>
        <w:rPr>
          <w:b/>
          <w:sz w:val="28"/>
          <w:szCs w:val="28"/>
        </w:rPr>
      </w:pPr>
      <w:r w:rsidRPr="009C45A8">
        <w:rPr>
          <w:b/>
          <w:sz w:val="28"/>
          <w:szCs w:val="28"/>
        </w:rPr>
        <w:lastRenderedPageBreak/>
        <w:t>Obecní lesy</w:t>
      </w:r>
    </w:p>
    <w:p w:rsidR="001704C7" w:rsidRDefault="001704C7" w:rsidP="001359BE"/>
    <w:p w:rsidR="001359BE" w:rsidRDefault="006D30D1" w:rsidP="001359BE">
      <w:r>
        <w:rPr>
          <w:noProof/>
          <w:lang w:eastAsia="cs-CZ"/>
        </w:rPr>
        <w:drawing>
          <wp:anchor distT="0" distB="0" distL="114300" distR="114300" simplePos="0" relativeHeight="251736064" behindDoc="0" locked="0" layoutInCell="1" allowOverlap="1">
            <wp:simplePos x="0" y="0"/>
            <wp:positionH relativeFrom="column">
              <wp:posOffset>2174240</wp:posOffset>
            </wp:positionH>
            <wp:positionV relativeFrom="paragraph">
              <wp:posOffset>24765</wp:posOffset>
            </wp:positionV>
            <wp:extent cx="1990090" cy="3168015"/>
            <wp:effectExtent l="19050" t="0" r="0" b="0"/>
            <wp:wrapSquare wrapText="bothSides"/>
            <wp:docPr id="15" name="obrázek 2" descr="C:\Users\CZECHPOINT\Desktop\fotky mobil milan\20150618_05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Desktop\fotky mobil milan\20150618_053657.jpg"/>
                    <pic:cNvPicPr>
                      <a:picLocks noChangeAspect="1" noChangeArrowheads="1"/>
                    </pic:cNvPicPr>
                  </pic:nvPicPr>
                  <pic:blipFill>
                    <a:blip r:embed="rId21" cstate="print"/>
                    <a:srcRect/>
                    <a:stretch>
                      <a:fillRect/>
                    </a:stretch>
                  </pic:blipFill>
                  <pic:spPr bwMode="auto">
                    <a:xfrm>
                      <a:off x="0" y="0"/>
                      <a:ext cx="1990090" cy="3168015"/>
                    </a:xfrm>
                    <a:prstGeom prst="rect">
                      <a:avLst/>
                    </a:prstGeom>
                    <a:noFill/>
                    <a:ln w="9525">
                      <a:noFill/>
                      <a:miter lim="800000"/>
                      <a:headEnd/>
                      <a:tailEnd/>
                    </a:ln>
                  </pic:spPr>
                </pic:pic>
              </a:graphicData>
            </a:graphic>
          </wp:anchor>
        </w:drawing>
      </w:r>
      <w:r w:rsidR="001359BE">
        <w:t xml:space="preserve">Vážení čtenáři, </w:t>
      </w:r>
    </w:p>
    <w:p w:rsidR="001359BE" w:rsidRDefault="001359BE" w:rsidP="001359BE">
      <w:pPr>
        <w:jc w:val="both"/>
      </w:pPr>
      <w:r>
        <w:t>dovolte mi nejdříve mírné odbočení od tématu obecních lesů.</w:t>
      </w:r>
    </w:p>
    <w:p w:rsidR="001359BE" w:rsidRDefault="001359BE" w:rsidP="001359BE">
      <w:pPr>
        <w:jc w:val="both"/>
      </w:pPr>
      <w:r>
        <w:t>Už si pomalu zvykáme na mírné zimy. A tak i tento poslední průběh zimního období již nikoho z nás nepřekvapil. Přesto rok 2015 bude něčím výjimečný. Není žádného pamětníka, ani slovem není v kronikách zaznamenán takto extrémně teplý rok. Zdá se, že změny v počasí mají trvalejší charakter. Tyto změny pravděpodobně zapadají do některé z malých či velkých cyklických period změn podnebí v krajině. Budeme si muset zvykat a svým dětem a vnoučatům jen ve vzpomínkách připomínat množství sněhu z dob našeho dětství v kraji. Pro krátkou ilustraci uvádím některé naměřené hodnoty z hydrologického měření za období leden až říjen 2015 v našem kraji.</w:t>
      </w:r>
    </w:p>
    <w:p w:rsidR="001359BE" w:rsidRDefault="001359BE" w:rsidP="001359BE">
      <w:pPr>
        <w:jc w:val="both"/>
      </w:pPr>
      <w:r>
        <w:t xml:space="preserve">V celkovém počtu bylo 35 tropických dnů. Tropický den je den, kdy maximální teplota vzduchu v průběhu dne dosáhne minimálně 30°C. </w:t>
      </w:r>
    </w:p>
    <w:p w:rsidR="001359BE" w:rsidRDefault="001359BE" w:rsidP="001359BE">
      <w:pPr>
        <w:jc w:val="both"/>
      </w:pPr>
      <w:r>
        <w:t>Počet dnů, kdy maximální teplota přesáhla 25°C bylo za sledované období 71.</w:t>
      </w:r>
    </w:p>
    <w:p w:rsidR="001359BE" w:rsidRDefault="001359BE" w:rsidP="001359BE">
      <w:pPr>
        <w:jc w:val="both"/>
      </w:pPr>
      <w:r>
        <w:t>Teplota vody nad 10°C byla překročena již 12. dubna a vydržela až do 17. října.</w:t>
      </w:r>
    </w:p>
    <w:p w:rsidR="001359BE" w:rsidRDefault="001359BE" w:rsidP="001359BE">
      <w:pPr>
        <w:jc w:val="both"/>
      </w:pPr>
      <w:r>
        <w:lastRenderedPageBreak/>
        <w:t>Teplota vody nad 20°C byla překročena 4. června a tuto hodnotu si podržela až do 5. září.</w:t>
      </w:r>
    </w:p>
    <w:p w:rsidR="001359BE" w:rsidRDefault="001359BE" w:rsidP="001359BE">
      <w:pPr>
        <w:jc w:val="both"/>
      </w:pPr>
      <w:r>
        <w:t xml:space="preserve">Dnes častěji než dříve prší přívalově, leckdy jen na malém území. Stává se tak častým pravidlem, že déšť zasáhne jen část obce a v druhé části obce není po dešti ani památky. Krajina se změnila, není již houbou, která vodu v krajině podrží. Dnes spíše připomíná dobře spravenou střechu, po které srážky rychle odtečou kamsi do moře a </w:t>
      </w:r>
      <w:r w:rsidR="00F80744">
        <w:t xml:space="preserve">s </w:t>
      </w:r>
      <w:r>
        <w:t>sebou odnáší to nejdůležitější, co půda má, totiž humusovou složku.</w:t>
      </w:r>
    </w:p>
    <w:p w:rsidR="001359BE" w:rsidRDefault="006D30D1" w:rsidP="001359BE">
      <w:pPr>
        <w:jc w:val="both"/>
      </w:pPr>
      <w:r>
        <w:rPr>
          <w:noProof/>
          <w:lang w:eastAsia="cs-CZ"/>
        </w:rPr>
        <w:drawing>
          <wp:anchor distT="0" distB="0" distL="114300" distR="114300" simplePos="0" relativeHeight="251735040" behindDoc="0" locked="0" layoutInCell="1" allowOverlap="1">
            <wp:simplePos x="0" y="0"/>
            <wp:positionH relativeFrom="column">
              <wp:posOffset>2540</wp:posOffset>
            </wp:positionH>
            <wp:positionV relativeFrom="paragraph">
              <wp:posOffset>2074545</wp:posOffset>
            </wp:positionV>
            <wp:extent cx="4247515" cy="2552700"/>
            <wp:effectExtent l="19050" t="0" r="635" b="0"/>
            <wp:wrapSquare wrapText="bothSides"/>
            <wp:docPr id="10" name="obrázek 1" descr="C:\Users\CZECHPOINT\Desktop\fotky mobil milan\20150924_10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Desktop\fotky mobil milan\20150924_102516.jpg"/>
                    <pic:cNvPicPr>
                      <a:picLocks noChangeAspect="1" noChangeArrowheads="1"/>
                    </pic:cNvPicPr>
                  </pic:nvPicPr>
                  <pic:blipFill>
                    <a:blip r:embed="rId22" cstate="print"/>
                    <a:srcRect/>
                    <a:stretch>
                      <a:fillRect/>
                    </a:stretch>
                  </pic:blipFill>
                  <pic:spPr bwMode="auto">
                    <a:xfrm>
                      <a:off x="0" y="0"/>
                      <a:ext cx="4247515" cy="2552700"/>
                    </a:xfrm>
                    <a:prstGeom prst="rect">
                      <a:avLst/>
                    </a:prstGeom>
                    <a:noFill/>
                    <a:ln w="9525">
                      <a:noFill/>
                      <a:miter lim="800000"/>
                      <a:headEnd/>
                      <a:tailEnd/>
                    </a:ln>
                  </pic:spPr>
                </pic:pic>
              </a:graphicData>
            </a:graphic>
          </wp:anchor>
        </w:drawing>
      </w:r>
      <w:r w:rsidR="001359BE">
        <w:t xml:space="preserve">Příčiny tohoto neutěšeného stavu lze vystopovat již v padesátých a šedesátých letech minulého století, přímo ve zběsilém rozvoji meliorací v zemědělské krajině. Dnešní doba zase méně přeje živočišné výrobě. A tak v půdním profilu nám začínají chybět organické zbytky. Ty ve spojení s půdou vytváří pro déšť dostatečný absorpční profil, který je schopen přijmout, udržet a částečně zpomalit vodu v krajině a poté naplnit spodní hladinu vodou. Po polních planinách se prohánějí vysoušející větry. Do cesty se jim staví již jen torzo původních polních cest oboustranně lemovaných dnes již přestárlým nebo zanedbaným stromovím. Též louky, lesy a </w:t>
      </w:r>
      <w:r w:rsidR="001359BE">
        <w:lastRenderedPageBreak/>
        <w:t xml:space="preserve">rybniční soustavy v tomto množství nemůžou odvrátit téměř neodvratné. </w:t>
      </w:r>
    </w:p>
    <w:p w:rsidR="001359BE" w:rsidRDefault="001359BE" w:rsidP="001359BE">
      <w:pPr>
        <w:jc w:val="both"/>
      </w:pPr>
      <w:r>
        <w:t xml:space="preserve"> V krajině chybí dlouhodobá strategie jejího smysluplného a trvalého využívání a to s minimálním dopadem na přírodu. Přitom jsme střechou Evropy, </w:t>
      </w:r>
      <w:proofErr w:type="spellStart"/>
      <w:r>
        <w:t>rozvodím</w:t>
      </w:r>
      <w:proofErr w:type="spellEnd"/>
      <w:r>
        <w:t xml:space="preserve"> tří velkých řek, máme přehrady, rybníky apod.  Pro udržení soběstačné trvale produkční krajiny je bezpodmínečně nutné zpomalit odtok vody z krajiny. Například výstavbou suchých poldrů, obnovou některých polních cest a osázením navazujících příkopů, zalesňováním a podobně. Víme jak, ale zatím nám chybí vůle a umění motivovat… Možná už za deset či dvacet let bude voda nejcennější komoditou.  Snad se brzy naučíme strategicky investovat do krajiny, ne jen ji krátkodobě, stylem „po nás potopa“ využívat.</w:t>
      </w:r>
      <w:r w:rsidR="006D30D1" w:rsidRPr="006D30D1">
        <w:rPr>
          <w:rFonts w:ascii="Times New Roman" w:hAnsi="Times New Roman"/>
          <w:snapToGrid w:val="0"/>
          <w:color w:val="000000"/>
          <w:w w:val="0"/>
          <w:sz w:val="0"/>
          <w:szCs w:val="0"/>
          <w:u w:color="000000"/>
          <w:bdr w:val="none" w:sz="0" w:space="0" w:color="000000"/>
          <w:shd w:val="clear" w:color="000000" w:fill="000000"/>
        </w:rPr>
        <w:t xml:space="preserve"> </w:t>
      </w:r>
    </w:p>
    <w:p w:rsidR="00F70711" w:rsidRDefault="00EE7F52" w:rsidP="00C5572D">
      <w:pPr>
        <w:jc w:val="both"/>
      </w:pPr>
      <w:r>
        <w:rPr>
          <w:noProof/>
          <w:lang w:eastAsia="cs-CZ"/>
        </w:rPr>
        <w:drawing>
          <wp:anchor distT="0" distB="0" distL="114300" distR="114300" simplePos="0" relativeHeight="251738112" behindDoc="0" locked="0" layoutInCell="1" allowOverlap="1">
            <wp:simplePos x="0" y="0"/>
            <wp:positionH relativeFrom="column">
              <wp:posOffset>50165</wp:posOffset>
            </wp:positionH>
            <wp:positionV relativeFrom="paragraph">
              <wp:posOffset>64770</wp:posOffset>
            </wp:positionV>
            <wp:extent cx="4247515" cy="2552700"/>
            <wp:effectExtent l="19050" t="0" r="635" b="0"/>
            <wp:wrapSquare wrapText="bothSides"/>
            <wp:docPr id="34" name="obrázek 4" descr="C:\Users\CZECHPOINT\Desktop\fotky mobil milan\20150731_09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ECHPOINT\Desktop\fotky mobil milan\20150731_090221.jpg"/>
                    <pic:cNvPicPr>
                      <a:picLocks noChangeAspect="1" noChangeArrowheads="1"/>
                    </pic:cNvPicPr>
                  </pic:nvPicPr>
                  <pic:blipFill>
                    <a:blip r:embed="rId23" cstate="print"/>
                    <a:srcRect/>
                    <a:stretch>
                      <a:fillRect/>
                    </a:stretch>
                  </pic:blipFill>
                  <pic:spPr bwMode="auto">
                    <a:xfrm>
                      <a:off x="0" y="0"/>
                      <a:ext cx="4247515" cy="2552700"/>
                    </a:xfrm>
                    <a:prstGeom prst="rect">
                      <a:avLst/>
                    </a:prstGeom>
                    <a:noFill/>
                    <a:ln w="9525">
                      <a:noFill/>
                      <a:miter lim="800000"/>
                      <a:headEnd/>
                      <a:tailEnd/>
                    </a:ln>
                  </pic:spPr>
                </pic:pic>
              </a:graphicData>
            </a:graphic>
          </wp:anchor>
        </w:drawing>
      </w:r>
      <w:r w:rsidR="001359BE">
        <w:t xml:space="preserve">         </w:t>
      </w:r>
    </w:p>
    <w:p w:rsidR="001359BE" w:rsidRDefault="00F70711" w:rsidP="00C5572D">
      <w:pPr>
        <w:jc w:val="both"/>
      </w:pPr>
      <w:r>
        <w:tab/>
      </w:r>
      <w:r w:rsidR="001359BE">
        <w:t xml:space="preserve">Omluvám se čtenářům, ale současná rychlost odumírání smrku v obecních lesích a nejen v nich, mě vede k těmto chmurným myšlenkám. Za hlavního viníka současného chřadnutí smrku lze považovat extrémní a </w:t>
      </w:r>
      <w:r w:rsidR="001359BE">
        <w:lastRenderedPageBreak/>
        <w:t xml:space="preserve">dlouhodobé vysoké teploty. Tyto bezprecedentně vysoké teploty se nejsilněji projevily na východní straně lesa Horní Padělky, kde veškeré stromy byly vystaveny dlouhodobému oslunění od rána až do pozdních odpoledních hodin. Smrk, jakožto horská dřevina, je na tyto teplotní výkyvy více náchylný než ostatní druhy dřevin s kulovým kořenem. Smrk má totiž povrchový kořenový </w:t>
      </w:r>
      <w:r>
        <w:rPr>
          <w:noProof/>
          <w:lang w:eastAsia="cs-CZ"/>
        </w:rPr>
        <w:drawing>
          <wp:anchor distT="0" distB="0" distL="114300" distR="114300" simplePos="0" relativeHeight="251737088" behindDoc="0" locked="0" layoutInCell="1" allowOverlap="1">
            <wp:simplePos x="0" y="0"/>
            <wp:positionH relativeFrom="column">
              <wp:posOffset>2540</wp:posOffset>
            </wp:positionH>
            <wp:positionV relativeFrom="paragraph">
              <wp:posOffset>984885</wp:posOffset>
            </wp:positionV>
            <wp:extent cx="4247515" cy="2552700"/>
            <wp:effectExtent l="19050" t="0" r="635" b="0"/>
            <wp:wrapSquare wrapText="bothSides"/>
            <wp:docPr id="30" name="obrázek 3" descr="C:\Users\CZECHPOINT\Desktop\fotky mobil milan\20150924_10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Desktop\fotky mobil milan\20150924_102450.jpg"/>
                    <pic:cNvPicPr>
                      <a:picLocks noChangeAspect="1" noChangeArrowheads="1"/>
                    </pic:cNvPicPr>
                  </pic:nvPicPr>
                  <pic:blipFill>
                    <a:blip r:embed="rId24" cstate="print"/>
                    <a:srcRect/>
                    <a:stretch>
                      <a:fillRect/>
                    </a:stretch>
                  </pic:blipFill>
                  <pic:spPr bwMode="auto">
                    <a:xfrm>
                      <a:off x="0" y="0"/>
                      <a:ext cx="4247515" cy="2552700"/>
                    </a:xfrm>
                    <a:prstGeom prst="rect">
                      <a:avLst/>
                    </a:prstGeom>
                    <a:noFill/>
                    <a:ln w="9525">
                      <a:noFill/>
                      <a:miter lim="800000"/>
                      <a:headEnd/>
                      <a:tailEnd/>
                    </a:ln>
                  </pic:spPr>
                </pic:pic>
              </a:graphicData>
            </a:graphic>
          </wp:anchor>
        </w:drawing>
      </w:r>
      <w:r w:rsidR="001359BE">
        <w:t>systém, který je schopen přijímat především srážkovou vodu. Jistě by smrk extrémní teploty přečkal, nebýt dlouholetého vystavení různým houbovým onemocněním (např. václavkou). Samotní kůrovci pak již dokončí dílo zkázy a nám nezbývá nic jiného než odumřelé stromy vytěžit a následně vzniklé holiny v zákonné lhůtě zalesnit.</w:t>
      </w:r>
    </w:p>
    <w:p w:rsidR="001359BE" w:rsidRDefault="001359BE" w:rsidP="00C5572D">
      <w:pPr>
        <w:jc w:val="both"/>
      </w:pPr>
      <w:r>
        <w:t>Letošní rok obecní les postihly dvě pohromy. V prosinci minulého roku díky námraze došlo k prolámání porostů a vzniku vývratů či zlomů. V období prázdnin pak vysoké celodenní teploty s nedostatkem srážek zapříčinily vysoké odumírání smrku. Z výše uvedený</w:t>
      </w:r>
      <w:r w:rsidR="00E8756A">
        <w:t xml:space="preserve">ch důvodů se v obecních lesích </w:t>
      </w:r>
      <w:r>
        <w:t xml:space="preserve">prováděla jen nahodilá těžba v celkovém množství </w:t>
      </w:r>
      <w:r w:rsidR="009C45A8">
        <w:lastRenderedPageBreak/>
        <w:t>3</w:t>
      </w:r>
      <w:r w:rsidR="00E8756A">
        <w:t>91m</w:t>
      </w:r>
      <w:r w:rsidR="00E8756A" w:rsidRPr="00E8756A">
        <w:rPr>
          <w:vertAlign w:val="superscript"/>
        </w:rPr>
        <w:t>3</w:t>
      </w:r>
      <w:r>
        <w:t xml:space="preserve">, za toto dříví jsme následně získali </w:t>
      </w:r>
      <w:r w:rsidR="00AA42A8">
        <w:t>401.114,68</w:t>
      </w:r>
      <w:r>
        <w:t xml:space="preserve"> Kč. Při jarním a podzimním zalesňování bylo celkem vysázeno 7.800 sazenic. V některých mladých kulturách byla provedena prořezávka a to na celkové ploše 4,54</w:t>
      </w:r>
      <w:r w:rsidR="009C45A8">
        <w:t xml:space="preserve"> </w:t>
      </w:r>
      <w:r>
        <w:t>ha. Na tuto činnost jsme následně žádali Kraj Vysočina</w:t>
      </w:r>
      <w:r w:rsidR="009C45A8">
        <w:t xml:space="preserve"> o</w:t>
      </w:r>
      <w:r>
        <w:t xml:space="preserve"> dotaci v celkové výši 30.292,-Kč. Členové </w:t>
      </w:r>
      <w:r w:rsidR="00D04C4C">
        <w:t>MS</w:t>
      </w:r>
      <w:r>
        <w:t xml:space="preserve"> Blatnice pomohli s oplocováním a patří jim tímto velké poděkování. </w:t>
      </w:r>
    </w:p>
    <w:p w:rsidR="001359BE" w:rsidRDefault="001359BE" w:rsidP="00C5572D">
      <w:pPr>
        <w:jc w:val="both"/>
      </w:pPr>
      <w:r>
        <w:t xml:space="preserve">Závěrem mi ještě dovolte poděkovat všem zaměstnancům za jejich odvedenou práci v lese.    </w:t>
      </w:r>
    </w:p>
    <w:p w:rsidR="00422CF9" w:rsidRDefault="00422CF9" w:rsidP="001F760A">
      <w:pPr>
        <w:jc w:val="both"/>
      </w:pPr>
    </w:p>
    <w:p w:rsidR="004D321B" w:rsidRPr="00AB3077" w:rsidRDefault="006D30D1" w:rsidP="006D30D1">
      <w:r>
        <w:tab/>
        <w:t xml:space="preserve">      </w:t>
      </w:r>
      <w:r w:rsidR="004D321B" w:rsidRPr="00AB3077">
        <w:t>Ing.</w:t>
      </w:r>
      <w:r w:rsidR="000C1B0B">
        <w:t xml:space="preserve"> </w:t>
      </w:r>
      <w:r w:rsidR="004D321B" w:rsidRPr="00AB3077">
        <w:t>Doležal René</w:t>
      </w:r>
      <w:r w:rsidR="000C1B0B">
        <w:t>,</w:t>
      </w:r>
      <w:r w:rsidR="004D321B" w:rsidRPr="00AB3077">
        <w:t xml:space="preserve"> výkonný odborný lesní hospodář</w:t>
      </w:r>
    </w:p>
    <w:p w:rsidR="002F086C" w:rsidRPr="00DC53BF" w:rsidRDefault="002F086C" w:rsidP="002F086C">
      <w:pPr>
        <w:jc w:val="both"/>
      </w:pPr>
      <w:r w:rsidRPr="00DC53BF">
        <w:t xml:space="preserve">                                                                    </w:t>
      </w:r>
      <w:r>
        <w:t xml:space="preserve"> </w:t>
      </w:r>
    </w:p>
    <w:p w:rsidR="002F086C" w:rsidRDefault="002F086C" w:rsidP="002F086C">
      <w:pPr>
        <w:jc w:val="both"/>
        <w:rPr>
          <w:b/>
        </w:rPr>
      </w:pPr>
    </w:p>
    <w:p w:rsidR="001359BE" w:rsidRDefault="001359BE" w:rsidP="006540C5">
      <w:pPr>
        <w:jc w:val="both"/>
        <w:rPr>
          <w:sz w:val="40"/>
          <w:szCs w:val="40"/>
        </w:rPr>
      </w:pPr>
    </w:p>
    <w:p w:rsidR="001359BE" w:rsidRDefault="00CB1990" w:rsidP="006540C5">
      <w:pPr>
        <w:jc w:val="both"/>
        <w:rPr>
          <w:sz w:val="40"/>
          <w:szCs w:val="40"/>
        </w:rPr>
      </w:pPr>
      <w:r>
        <w:rPr>
          <w:noProof/>
          <w:sz w:val="40"/>
          <w:szCs w:val="40"/>
          <w:lang w:eastAsia="cs-CZ"/>
        </w:rPr>
        <w:drawing>
          <wp:anchor distT="0" distB="0" distL="114300" distR="114300" simplePos="0" relativeHeight="251739136" behindDoc="0" locked="0" layoutInCell="1" allowOverlap="1">
            <wp:simplePos x="0" y="0"/>
            <wp:positionH relativeFrom="column">
              <wp:posOffset>21590</wp:posOffset>
            </wp:positionH>
            <wp:positionV relativeFrom="paragraph">
              <wp:posOffset>349885</wp:posOffset>
            </wp:positionV>
            <wp:extent cx="4247515" cy="2800350"/>
            <wp:effectExtent l="19050" t="0" r="635" b="0"/>
            <wp:wrapSquare wrapText="bothSides"/>
            <wp:docPr id="39" name="obrázek 5" descr="C:\Users\CZECHPOINT\Desktop\fotky mobil milan\20150630_05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ZECHPOINT\Desktop\fotky mobil milan\20150630_054444.jpg"/>
                    <pic:cNvPicPr>
                      <a:picLocks noChangeAspect="1" noChangeArrowheads="1"/>
                    </pic:cNvPicPr>
                  </pic:nvPicPr>
                  <pic:blipFill>
                    <a:blip r:embed="rId25" cstate="print"/>
                    <a:srcRect/>
                    <a:stretch>
                      <a:fillRect/>
                    </a:stretch>
                  </pic:blipFill>
                  <pic:spPr bwMode="auto">
                    <a:xfrm>
                      <a:off x="0" y="0"/>
                      <a:ext cx="4247515" cy="2800350"/>
                    </a:xfrm>
                    <a:prstGeom prst="rect">
                      <a:avLst/>
                    </a:prstGeom>
                    <a:noFill/>
                    <a:ln w="9525">
                      <a:noFill/>
                      <a:miter lim="800000"/>
                      <a:headEnd/>
                      <a:tailEnd/>
                    </a:ln>
                  </pic:spPr>
                </pic:pic>
              </a:graphicData>
            </a:graphic>
          </wp:anchor>
        </w:drawing>
      </w:r>
    </w:p>
    <w:p w:rsidR="00CB1990" w:rsidRDefault="00CB1990" w:rsidP="006540C5">
      <w:pPr>
        <w:jc w:val="both"/>
        <w:rPr>
          <w:sz w:val="40"/>
          <w:szCs w:val="40"/>
        </w:rPr>
      </w:pPr>
    </w:p>
    <w:p w:rsidR="006540C5" w:rsidRPr="009C45A8" w:rsidRDefault="006540C5" w:rsidP="006540C5">
      <w:pPr>
        <w:jc w:val="both"/>
        <w:rPr>
          <w:b/>
          <w:sz w:val="28"/>
          <w:szCs w:val="28"/>
        </w:rPr>
      </w:pPr>
      <w:r w:rsidRPr="009C45A8">
        <w:rPr>
          <w:b/>
          <w:sz w:val="28"/>
          <w:szCs w:val="28"/>
        </w:rPr>
        <w:lastRenderedPageBreak/>
        <w:t>Ohlédnutí za rokem 2015</w:t>
      </w:r>
    </w:p>
    <w:p w:rsidR="006540C5" w:rsidRDefault="006540C5" w:rsidP="006540C5">
      <w:pPr>
        <w:jc w:val="both"/>
        <w:rPr>
          <w:szCs w:val="28"/>
        </w:rPr>
      </w:pPr>
    </w:p>
    <w:p w:rsidR="006540C5" w:rsidRDefault="006540C5" w:rsidP="006540C5">
      <w:pPr>
        <w:jc w:val="both"/>
        <w:rPr>
          <w:szCs w:val="28"/>
        </w:rPr>
      </w:pPr>
      <w:r>
        <w:rPr>
          <w:szCs w:val="28"/>
        </w:rPr>
        <w:t>Opět nám to rychle uteklo, zase se můžeme těšit na vyzdo</w:t>
      </w:r>
      <w:r w:rsidR="009C45A8">
        <w:rPr>
          <w:szCs w:val="28"/>
        </w:rPr>
        <w:t xml:space="preserve">bené domovy provoněné cukrovím </w:t>
      </w:r>
      <w:r>
        <w:rPr>
          <w:szCs w:val="28"/>
        </w:rPr>
        <w:t>a jehličím. Přichází vánoční čas</w:t>
      </w:r>
      <w:r w:rsidR="009C45A8">
        <w:rPr>
          <w:szCs w:val="28"/>
        </w:rPr>
        <w:t xml:space="preserve"> a každý z nás sám v sobě i lidé</w:t>
      </w:r>
      <w:r>
        <w:rPr>
          <w:szCs w:val="28"/>
        </w:rPr>
        <w:t xml:space="preserve"> mezi sebou mají tendenci hodnotit, co v minulém roce prožili, co se podařilo a co zase naopak. </w:t>
      </w:r>
    </w:p>
    <w:p w:rsidR="005576DA" w:rsidRDefault="005576DA" w:rsidP="006540C5">
      <w:pPr>
        <w:jc w:val="both"/>
        <w:rPr>
          <w:szCs w:val="28"/>
        </w:rPr>
      </w:pPr>
    </w:p>
    <w:p w:rsidR="006540C5" w:rsidRDefault="006540C5" w:rsidP="006540C5">
      <w:pPr>
        <w:jc w:val="both"/>
        <w:rPr>
          <w:szCs w:val="28"/>
        </w:rPr>
      </w:pPr>
      <w:r>
        <w:rPr>
          <w:szCs w:val="28"/>
        </w:rPr>
        <w:t>I my uděláme takovou malou rekapitulaci ze školních lavic.</w:t>
      </w:r>
    </w:p>
    <w:p w:rsidR="006540C5" w:rsidRDefault="006540C5" w:rsidP="006540C5">
      <w:pPr>
        <w:jc w:val="both"/>
        <w:rPr>
          <w:szCs w:val="28"/>
        </w:rPr>
      </w:pPr>
    </w:p>
    <w:p w:rsidR="006540C5" w:rsidRDefault="006540C5" w:rsidP="006540C5">
      <w:pPr>
        <w:jc w:val="both"/>
        <w:rPr>
          <w:szCs w:val="28"/>
        </w:rPr>
      </w:pPr>
      <w:r>
        <w:rPr>
          <w:szCs w:val="28"/>
        </w:rPr>
        <w:t xml:space="preserve">Rok 2015 nebyl ničím výjimečným, život ve škole probíhal v zajetých kolejích. Pedagogický sbor zůstal beze změn, také mezi </w:t>
      </w:r>
      <w:proofErr w:type="spellStart"/>
      <w:r>
        <w:rPr>
          <w:szCs w:val="28"/>
        </w:rPr>
        <w:t>nepedagogy</w:t>
      </w:r>
      <w:proofErr w:type="spellEnd"/>
      <w:r>
        <w:rPr>
          <w:szCs w:val="28"/>
        </w:rPr>
        <w:t xml:space="preserve"> nedošlo k žádným změnám. </w:t>
      </w:r>
    </w:p>
    <w:p w:rsidR="006540C5" w:rsidRDefault="006540C5" w:rsidP="006540C5">
      <w:pPr>
        <w:jc w:val="both"/>
        <w:rPr>
          <w:szCs w:val="28"/>
        </w:rPr>
      </w:pPr>
    </w:p>
    <w:p w:rsidR="006540C5" w:rsidRDefault="006540C5" w:rsidP="006540C5">
      <w:pPr>
        <w:jc w:val="both"/>
        <w:rPr>
          <w:szCs w:val="28"/>
        </w:rPr>
      </w:pPr>
      <w:r>
        <w:rPr>
          <w:szCs w:val="28"/>
        </w:rPr>
        <w:t>Naše škola patří do Sítě zdravých škol, a proto mohla zažádat na Kraji Vysočina o grant. Žádost byla úspěšná a od února 2015 se rozběhl projekt Zdravá</w:t>
      </w:r>
      <w:r w:rsidR="005576DA">
        <w:rPr>
          <w:szCs w:val="28"/>
        </w:rPr>
        <w:t xml:space="preserve"> škola. Celková výše grantu byla</w:t>
      </w:r>
      <w:r>
        <w:rPr>
          <w:szCs w:val="28"/>
        </w:rPr>
        <w:t xml:space="preserve"> 100 000 Kč, s tím, že 40 000 Kč se podílela Obec. Z těchto prostředků byly pořízeny do školy didaktické pomůcky, cvičební náčiní, nová volejbalová síť. Proběhlo velké množství akcí na podporu zdravého životního stylu.</w:t>
      </w:r>
    </w:p>
    <w:p w:rsidR="006540C5" w:rsidRDefault="006540C5" w:rsidP="006540C5">
      <w:pPr>
        <w:jc w:val="both"/>
        <w:rPr>
          <w:szCs w:val="28"/>
        </w:rPr>
      </w:pPr>
    </w:p>
    <w:p w:rsidR="006540C5" w:rsidRDefault="006540C5" w:rsidP="006540C5">
      <w:pPr>
        <w:jc w:val="both"/>
        <w:rPr>
          <w:szCs w:val="28"/>
        </w:rPr>
      </w:pPr>
      <w:r>
        <w:rPr>
          <w:szCs w:val="28"/>
        </w:rPr>
        <w:t xml:space="preserve">Stejně jako roky předešlé, tak i tento rok byly veškeré aktivity naší školy zaměřeny projektově. Každý měsíc probíhal jeden projekt. </w:t>
      </w:r>
    </w:p>
    <w:p w:rsidR="006540C5" w:rsidRDefault="006540C5" w:rsidP="006540C5">
      <w:pPr>
        <w:jc w:val="both"/>
        <w:rPr>
          <w:szCs w:val="28"/>
        </w:rPr>
      </w:pPr>
    </w:p>
    <w:p w:rsidR="006540C5" w:rsidRDefault="006540C5" w:rsidP="006540C5">
      <w:pPr>
        <w:jc w:val="both"/>
        <w:rPr>
          <w:szCs w:val="28"/>
          <w:u w:val="single"/>
        </w:rPr>
      </w:pPr>
      <w:proofErr w:type="gramStart"/>
      <w:r w:rsidRPr="00B61FDB">
        <w:rPr>
          <w:szCs w:val="28"/>
          <w:u w:val="single"/>
        </w:rPr>
        <w:t>Leden</w:t>
      </w:r>
      <w:r>
        <w:rPr>
          <w:szCs w:val="28"/>
          <w:u w:val="single"/>
        </w:rPr>
        <w:t xml:space="preserve">  </w:t>
      </w:r>
      <w:r w:rsidRPr="00B61FDB">
        <w:rPr>
          <w:szCs w:val="28"/>
          <w:u w:val="single"/>
        </w:rPr>
        <w:t xml:space="preserve"> </w:t>
      </w:r>
      <w:r>
        <w:rPr>
          <w:szCs w:val="28"/>
          <w:u w:val="single"/>
        </w:rPr>
        <w:t>ZIMNÍ</w:t>
      </w:r>
      <w:proofErr w:type="gramEnd"/>
      <w:r>
        <w:rPr>
          <w:szCs w:val="28"/>
          <w:u w:val="single"/>
        </w:rPr>
        <w:t xml:space="preserve"> KRÁLOVSTVÍ</w:t>
      </w:r>
    </w:p>
    <w:p w:rsidR="006540C5" w:rsidRDefault="006540C5" w:rsidP="006540C5">
      <w:pPr>
        <w:jc w:val="both"/>
        <w:rPr>
          <w:szCs w:val="28"/>
        </w:rPr>
      </w:pPr>
      <w:r>
        <w:rPr>
          <w:szCs w:val="28"/>
        </w:rPr>
        <w:t xml:space="preserve">Naše škola se zapojila do akce „SNĚHULÁCI PRO AFRIKU“. Počasí nám bohužel opět nepřálo a stavění sněhuláků neproběhlo ze sněhu, jak bylo samozřejmě v plánu, ale ve třídě. Koule nebyly sněhové, ale papírové. I tak si žáci pořádně vyhráli a s výsledkem byli všichni spokojeni. Proběhl zápis dětí do 1. ročníku. K zápisu přišel David Papoušek a Tereza Veselá. Oba byli při plnění úkolů moc šikovní, a proto byli </w:t>
      </w:r>
      <w:r>
        <w:rPr>
          <w:szCs w:val="28"/>
        </w:rPr>
        <w:lastRenderedPageBreak/>
        <w:t xml:space="preserve">zapsáni do 1. ročníku školního roku 2015/2016. Dodatečně na konci školního roku 2014/2015 se do naší školy přihlásila i Karolína </w:t>
      </w:r>
      <w:proofErr w:type="spellStart"/>
      <w:r>
        <w:rPr>
          <w:szCs w:val="28"/>
        </w:rPr>
        <w:t>Neufussová</w:t>
      </w:r>
      <w:proofErr w:type="spellEnd"/>
      <w:r>
        <w:rPr>
          <w:szCs w:val="28"/>
        </w:rPr>
        <w:t>, která původně měla nastoupit k povinné školní docházce v Jaroměřicích, kde bydlí. Důvodem je náš školní vzdělávací program zaměřený na výuku anglického jazyka již od prvního ročníku. Udělalo nám to velikou radost.</w:t>
      </w:r>
    </w:p>
    <w:p w:rsidR="006540C5" w:rsidRDefault="006540C5" w:rsidP="006540C5">
      <w:pPr>
        <w:jc w:val="both"/>
        <w:rPr>
          <w:szCs w:val="28"/>
        </w:rPr>
      </w:pPr>
    </w:p>
    <w:p w:rsidR="006540C5" w:rsidRDefault="006540C5" w:rsidP="006540C5">
      <w:pPr>
        <w:jc w:val="both"/>
        <w:rPr>
          <w:szCs w:val="28"/>
          <w:u w:val="single"/>
        </w:rPr>
      </w:pPr>
      <w:proofErr w:type="gramStart"/>
      <w:r w:rsidRPr="00DA6EFF">
        <w:rPr>
          <w:szCs w:val="28"/>
          <w:u w:val="single"/>
        </w:rPr>
        <w:t>Únor   ČAS</w:t>
      </w:r>
      <w:proofErr w:type="gramEnd"/>
      <w:r w:rsidRPr="00DA6EFF">
        <w:rPr>
          <w:szCs w:val="28"/>
          <w:u w:val="single"/>
        </w:rPr>
        <w:t xml:space="preserve"> MASOPUSTU</w:t>
      </w:r>
    </w:p>
    <w:p w:rsidR="006540C5" w:rsidRDefault="006540C5" w:rsidP="006540C5">
      <w:pPr>
        <w:jc w:val="both"/>
        <w:rPr>
          <w:szCs w:val="28"/>
        </w:rPr>
      </w:pPr>
      <w:r w:rsidRPr="00DA6EFF">
        <w:rPr>
          <w:szCs w:val="28"/>
        </w:rPr>
        <w:t xml:space="preserve">Proběhl </w:t>
      </w:r>
      <w:r>
        <w:rPr>
          <w:szCs w:val="28"/>
        </w:rPr>
        <w:t>tzv. „</w:t>
      </w:r>
      <w:proofErr w:type="spellStart"/>
      <w:r w:rsidRPr="00DA6EFF">
        <w:rPr>
          <w:szCs w:val="28"/>
        </w:rPr>
        <w:t>koblížkový</w:t>
      </w:r>
      <w:proofErr w:type="spellEnd"/>
      <w:r w:rsidRPr="00DA6EFF">
        <w:rPr>
          <w:szCs w:val="28"/>
        </w:rPr>
        <w:t xml:space="preserve"> den</w:t>
      </w:r>
      <w:r>
        <w:rPr>
          <w:szCs w:val="28"/>
        </w:rPr>
        <w:t>“, kdy si děti samy smažily koblížky. V rámci projektu Zdravá škola se uskutečnila zimní škola v přírodě v lyžařském centru na Jalovci. Žáci měli lyžařský výcvik pod vedením instruktora. I když někteří stáli na lyžích poprvé, po třech dnech výuky by to nikdo nepoznal. Téměř všichni se naučili výborně lyžovat. A jelikož se jednalo o školu v přírodě, nechybělo samozřejmě i učení v pozdních odpoledních hodinách. Akce se všem moc líbila.</w:t>
      </w:r>
    </w:p>
    <w:p w:rsidR="006540C5" w:rsidRDefault="006540C5" w:rsidP="006540C5">
      <w:pPr>
        <w:jc w:val="both"/>
        <w:rPr>
          <w:szCs w:val="28"/>
        </w:rPr>
      </w:pPr>
    </w:p>
    <w:p w:rsidR="006540C5" w:rsidRDefault="006540C5" w:rsidP="006540C5">
      <w:pPr>
        <w:jc w:val="both"/>
        <w:rPr>
          <w:szCs w:val="28"/>
          <w:u w:val="single"/>
        </w:rPr>
      </w:pPr>
      <w:proofErr w:type="gramStart"/>
      <w:r w:rsidRPr="00DA6EFF">
        <w:rPr>
          <w:szCs w:val="28"/>
          <w:u w:val="single"/>
        </w:rPr>
        <w:t>Březen   MĚSÍC</w:t>
      </w:r>
      <w:proofErr w:type="gramEnd"/>
      <w:r w:rsidRPr="00DA6EFF">
        <w:rPr>
          <w:szCs w:val="28"/>
          <w:u w:val="single"/>
        </w:rPr>
        <w:t xml:space="preserve"> KNIHY</w:t>
      </w:r>
    </w:p>
    <w:p w:rsidR="006540C5" w:rsidRDefault="005576DA" w:rsidP="006540C5">
      <w:pPr>
        <w:jc w:val="both"/>
        <w:rPr>
          <w:szCs w:val="28"/>
        </w:rPr>
      </w:pPr>
      <w:r>
        <w:rPr>
          <w:noProof/>
          <w:szCs w:val="28"/>
          <w:lang w:eastAsia="cs-CZ"/>
        </w:rPr>
        <w:drawing>
          <wp:anchor distT="0" distB="0" distL="114300" distR="114300" simplePos="0" relativeHeight="251723776" behindDoc="0" locked="0" layoutInCell="1" allowOverlap="1">
            <wp:simplePos x="0" y="0"/>
            <wp:positionH relativeFrom="column">
              <wp:posOffset>1345565</wp:posOffset>
            </wp:positionH>
            <wp:positionV relativeFrom="paragraph">
              <wp:posOffset>478155</wp:posOffset>
            </wp:positionV>
            <wp:extent cx="3067050" cy="2305050"/>
            <wp:effectExtent l="19050" t="0" r="0" b="0"/>
            <wp:wrapSquare wrapText="bothSides"/>
            <wp:docPr id="62" name="obrázek 4" descr="http://www.obec-blatnice.cz/VismoOnline_ActionScripts/Image.ashx?id_org=532&amp;id_obrazky=11036&amp;datum=23%2E10%2E2015+19%3A57%3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bec-blatnice.cz/VismoOnline_ActionScripts/Image.ashx?id_org=532&amp;id_obrazky=11036&amp;datum=23%2E10%2E2015+19%3A57%3A00"/>
                    <pic:cNvPicPr>
                      <a:picLocks noChangeAspect="1" noChangeArrowheads="1"/>
                    </pic:cNvPicPr>
                  </pic:nvPicPr>
                  <pic:blipFill>
                    <a:blip r:embed="rId26" r:link="rId27" cstate="print"/>
                    <a:srcRect/>
                    <a:stretch>
                      <a:fillRect/>
                    </a:stretch>
                  </pic:blipFill>
                  <pic:spPr bwMode="auto">
                    <a:xfrm>
                      <a:off x="0" y="0"/>
                      <a:ext cx="3067050" cy="2305050"/>
                    </a:xfrm>
                    <a:prstGeom prst="rect">
                      <a:avLst/>
                    </a:prstGeom>
                    <a:noFill/>
                    <a:ln w="9525">
                      <a:noFill/>
                      <a:miter lim="800000"/>
                      <a:headEnd/>
                      <a:tailEnd/>
                    </a:ln>
                  </pic:spPr>
                </pic:pic>
              </a:graphicData>
            </a:graphic>
          </wp:anchor>
        </w:drawing>
      </w:r>
      <w:r w:rsidR="006540C5" w:rsidRPr="00DA6EFF">
        <w:rPr>
          <w:szCs w:val="28"/>
        </w:rPr>
        <w:t xml:space="preserve">Téma masopustu bylo sice </w:t>
      </w:r>
      <w:r w:rsidR="006540C5">
        <w:rPr>
          <w:szCs w:val="28"/>
        </w:rPr>
        <w:t>určeno</w:t>
      </w:r>
      <w:r w:rsidR="006540C5" w:rsidRPr="00DA6EFF">
        <w:rPr>
          <w:szCs w:val="28"/>
        </w:rPr>
        <w:t xml:space="preserve"> na únor, samotný masopustní průvod obcí</w:t>
      </w:r>
      <w:r w:rsidR="006540C5">
        <w:rPr>
          <w:szCs w:val="28"/>
        </w:rPr>
        <w:t xml:space="preserve"> však proběhl dle tradice až v březnu, ke kterému se naše škola opět přidala. V březnu jsme uspořádali také tradiční karneval pro všechny děti z Blatnice. Rodiče přispěli dárky do tomboly, také Obec se finančně zapojila, tudíž byla tombola velice </w:t>
      </w:r>
      <w:r w:rsidR="006540C5">
        <w:rPr>
          <w:szCs w:val="28"/>
        </w:rPr>
        <w:lastRenderedPageBreak/>
        <w:t xml:space="preserve">bohatá a děti měly z výher radost. </w:t>
      </w:r>
    </w:p>
    <w:p w:rsidR="006540C5" w:rsidRDefault="006540C5" w:rsidP="006540C5">
      <w:pPr>
        <w:jc w:val="both"/>
        <w:rPr>
          <w:szCs w:val="28"/>
        </w:rPr>
      </w:pPr>
      <w:r>
        <w:rPr>
          <w:szCs w:val="28"/>
        </w:rPr>
        <w:t>V tomto měsíci proběhl projektový den „DEN A NOC S KNIHOU“. Každý žák si během měsíce přečetl nějakou knihu, se kterou pak seznámil své spolužáky na NOČNÍ ŠKOLE. Večer se předčítalo, mluvilo o knihách, nakonec jsme jej zakončili zhlédnutím vybrané pohádky na interaktivní tabuli. Spaní ve škole se všem dětem moc líbí.</w:t>
      </w:r>
    </w:p>
    <w:p w:rsidR="006540C5" w:rsidRDefault="006540C5" w:rsidP="006540C5">
      <w:pPr>
        <w:jc w:val="both"/>
        <w:rPr>
          <w:szCs w:val="28"/>
        </w:rPr>
      </w:pPr>
      <w:r>
        <w:rPr>
          <w:szCs w:val="28"/>
        </w:rPr>
        <w:t>V průběhu měsíce žáci tvořili i školní knihu, kdy každý žák vymyslel kousek. Knihu jsme si pak vystavili a uschovali.</w:t>
      </w:r>
    </w:p>
    <w:p w:rsidR="006540C5" w:rsidRDefault="006540C5" w:rsidP="006540C5">
      <w:pPr>
        <w:jc w:val="both"/>
        <w:rPr>
          <w:szCs w:val="28"/>
        </w:rPr>
      </w:pPr>
      <w:r>
        <w:rPr>
          <w:szCs w:val="28"/>
        </w:rPr>
        <w:t xml:space="preserve">Dle tradice jsme i letos vynášeli zimu neboli </w:t>
      </w:r>
      <w:proofErr w:type="spellStart"/>
      <w:r>
        <w:rPr>
          <w:szCs w:val="28"/>
        </w:rPr>
        <w:t>Morenu</w:t>
      </w:r>
      <w:proofErr w:type="spellEnd"/>
      <w:r>
        <w:rPr>
          <w:szCs w:val="28"/>
        </w:rPr>
        <w:t>. Zpátky do školy jsme přišli s </w:t>
      </w:r>
      <w:proofErr w:type="spellStart"/>
      <w:r>
        <w:rPr>
          <w:szCs w:val="28"/>
        </w:rPr>
        <w:t>létečkem</w:t>
      </w:r>
      <w:proofErr w:type="spellEnd"/>
      <w:r>
        <w:rPr>
          <w:szCs w:val="28"/>
        </w:rPr>
        <w:t xml:space="preserve"> nazdobeným mašlemi. </w:t>
      </w:r>
    </w:p>
    <w:p w:rsidR="006540C5" w:rsidRDefault="006540C5" w:rsidP="006540C5">
      <w:pPr>
        <w:jc w:val="both"/>
        <w:rPr>
          <w:szCs w:val="28"/>
        </w:rPr>
      </w:pPr>
      <w:r>
        <w:rPr>
          <w:szCs w:val="28"/>
        </w:rPr>
        <w:t>Proběhl také DEN NARUBY, kdy si žáci vyzkoušeli roli učitele. Všichni se shodli v tom, že tato role není vůbec jednoduchá.</w:t>
      </w:r>
    </w:p>
    <w:p w:rsidR="006540C5" w:rsidRDefault="006540C5" w:rsidP="006540C5">
      <w:pPr>
        <w:jc w:val="both"/>
        <w:rPr>
          <w:szCs w:val="28"/>
        </w:rPr>
      </w:pPr>
    </w:p>
    <w:p w:rsidR="006540C5" w:rsidRDefault="005576DA" w:rsidP="005576DA">
      <w:pPr>
        <w:rPr>
          <w:szCs w:val="28"/>
        </w:rPr>
      </w:pPr>
      <w:r>
        <w:rPr>
          <w:noProof/>
          <w:szCs w:val="28"/>
          <w:lang w:eastAsia="cs-CZ"/>
        </w:rPr>
        <w:drawing>
          <wp:anchor distT="0" distB="0" distL="114300" distR="114300" simplePos="0" relativeHeight="251721728" behindDoc="0" locked="0" layoutInCell="1" allowOverlap="1">
            <wp:simplePos x="0" y="0"/>
            <wp:positionH relativeFrom="column">
              <wp:posOffset>173990</wp:posOffset>
            </wp:positionH>
            <wp:positionV relativeFrom="paragraph">
              <wp:posOffset>483870</wp:posOffset>
            </wp:positionV>
            <wp:extent cx="4011295" cy="3000375"/>
            <wp:effectExtent l="19050" t="0" r="8255" b="0"/>
            <wp:wrapSquare wrapText="bothSides"/>
            <wp:docPr id="58" name="obrázek 2" descr="Fotografie-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e-0037"/>
                    <pic:cNvPicPr>
                      <a:picLocks noChangeAspect="1" noChangeArrowheads="1"/>
                    </pic:cNvPicPr>
                  </pic:nvPicPr>
                  <pic:blipFill>
                    <a:blip r:embed="rId28" cstate="print"/>
                    <a:srcRect/>
                    <a:stretch>
                      <a:fillRect/>
                    </a:stretch>
                  </pic:blipFill>
                  <pic:spPr bwMode="auto">
                    <a:xfrm>
                      <a:off x="0" y="0"/>
                      <a:ext cx="4011295" cy="3000375"/>
                    </a:xfrm>
                    <a:prstGeom prst="rect">
                      <a:avLst/>
                    </a:prstGeom>
                    <a:noFill/>
                    <a:ln w="9525">
                      <a:noFill/>
                      <a:miter lim="800000"/>
                      <a:headEnd/>
                      <a:tailEnd/>
                    </a:ln>
                  </pic:spPr>
                </pic:pic>
              </a:graphicData>
            </a:graphic>
          </wp:anchor>
        </w:drawing>
      </w:r>
      <w:r w:rsidR="006540C5">
        <w:rPr>
          <w:szCs w:val="28"/>
        </w:rPr>
        <w:t xml:space="preserve">V rámci projektu Zdravá škola absolvovali </w:t>
      </w:r>
      <w:proofErr w:type="gramStart"/>
      <w:r w:rsidR="006540C5">
        <w:rPr>
          <w:szCs w:val="28"/>
        </w:rPr>
        <w:t>žáci</w:t>
      </w:r>
      <w:proofErr w:type="gramEnd"/>
      <w:r w:rsidR="006540C5">
        <w:rPr>
          <w:szCs w:val="28"/>
        </w:rPr>
        <w:t xml:space="preserve"> kurs bruslení, který vedla lektorka na stadionu v Moravských Budějovicích.</w:t>
      </w:r>
    </w:p>
    <w:p w:rsidR="006540C5" w:rsidRDefault="006540C5" w:rsidP="006540C5">
      <w:pPr>
        <w:jc w:val="both"/>
        <w:rPr>
          <w:szCs w:val="28"/>
        </w:rPr>
      </w:pPr>
    </w:p>
    <w:p w:rsidR="006540C5" w:rsidRDefault="006540C5" w:rsidP="006540C5">
      <w:pPr>
        <w:jc w:val="both"/>
        <w:rPr>
          <w:szCs w:val="28"/>
          <w:u w:val="single"/>
        </w:rPr>
      </w:pPr>
      <w:proofErr w:type="gramStart"/>
      <w:r w:rsidRPr="00F772E2">
        <w:rPr>
          <w:szCs w:val="28"/>
          <w:u w:val="single"/>
        </w:rPr>
        <w:lastRenderedPageBreak/>
        <w:t>Duben   CESTUJEME</w:t>
      </w:r>
      <w:proofErr w:type="gramEnd"/>
      <w:r w:rsidRPr="00F772E2">
        <w:rPr>
          <w:szCs w:val="28"/>
          <w:u w:val="single"/>
        </w:rPr>
        <w:t xml:space="preserve"> BEZPEČNĚ</w:t>
      </w:r>
    </w:p>
    <w:p w:rsidR="006540C5" w:rsidRDefault="006540C5" w:rsidP="006540C5">
      <w:pPr>
        <w:jc w:val="both"/>
        <w:rPr>
          <w:szCs w:val="28"/>
        </w:rPr>
      </w:pPr>
      <w:r w:rsidRPr="00D9659F">
        <w:rPr>
          <w:szCs w:val="28"/>
        </w:rPr>
        <w:t xml:space="preserve">V dubnu proběhly </w:t>
      </w:r>
      <w:r>
        <w:rPr>
          <w:szCs w:val="28"/>
        </w:rPr>
        <w:t>velikonoční dílničky, kdy si rodiče i prarodiče společně s dětmi zpříjemnili přicházející sváteční chvíle a vyrobili si výzdobu na velikonoční stůl.</w:t>
      </w:r>
    </w:p>
    <w:p w:rsidR="006540C5" w:rsidRDefault="006540C5" w:rsidP="006540C5">
      <w:pPr>
        <w:jc w:val="both"/>
        <w:rPr>
          <w:szCs w:val="28"/>
        </w:rPr>
      </w:pPr>
      <w:r>
        <w:rPr>
          <w:szCs w:val="28"/>
        </w:rPr>
        <w:t xml:space="preserve">V rámci projektu Zdravá škola ve spolupráci se ZŠ a MŠ </w:t>
      </w:r>
      <w:proofErr w:type="spellStart"/>
      <w:r>
        <w:rPr>
          <w:szCs w:val="28"/>
        </w:rPr>
        <w:t>Oslavice</w:t>
      </w:r>
      <w:proofErr w:type="spellEnd"/>
      <w:r>
        <w:rPr>
          <w:szCs w:val="28"/>
        </w:rPr>
        <w:t xml:space="preserve"> jsme vycestovali do </w:t>
      </w:r>
      <w:proofErr w:type="spellStart"/>
      <w:r>
        <w:rPr>
          <w:szCs w:val="28"/>
        </w:rPr>
        <w:t>Oslavic</w:t>
      </w:r>
      <w:proofErr w:type="spellEnd"/>
      <w:r>
        <w:rPr>
          <w:szCs w:val="28"/>
        </w:rPr>
        <w:t xml:space="preserve">, odkud jsme </w:t>
      </w:r>
      <w:proofErr w:type="gramStart"/>
      <w:r>
        <w:rPr>
          <w:szCs w:val="28"/>
        </w:rPr>
        <w:t>šli</w:t>
      </w:r>
      <w:proofErr w:type="gramEnd"/>
      <w:r>
        <w:rPr>
          <w:szCs w:val="28"/>
        </w:rPr>
        <w:t xml:space="preserve"> pěšky do ekologicko-vzdělávacího centra </w:t>
      </w:r>
      <w:proofErr w:type="gramStart"/>
      <w:r>
        <w:rPr>
          <w:szCs w:val="28"/>
        </w:rPr>
        <w:t>Ost</w:t>
      </w:r>
      <w:r w:rsidR="00FF6E96">
        <w:rPr>
          <w:szCs w:val="28"/>
        </w:rPr>
        <w:t>r</w:t>
      </w:r>
      <w:r>
        <w:rPr>
          <w:szCs w:val="28"/>
        </w:rPr>
        <w:t>ůvek, což</w:t>
      </w:r>
      <w:proofErr w:type="gramEnd"/>
      <w:r>
        <w:rPr>
          <w:szCs w:val="28"/>
        </w:rPr>
        <w:t xml:space="preserve"> je pobočka vzdělávacího centra Chaloupky. Zde se děti ponořily do velikonočních tradic, spoustu zajímavého se dozvěděly a vyrobily si i velikonoční výzdobu z různých přírodních materiálů.</w:t>
      </w:r>
    </w:p>
    <w:p w:rsidR="00EE7F52" w:rsidRDefault="006540C5" w:rsidP="006540C5">
      <w:pPr>
        <w:jc w:val="both"/>
        <w:rPr>
          <w:szCs w:val="28"/>
        </w:rPr>
      </w:pPr>
      <w:r>
        <w:rPr>
          <w:noProof/>
          <w:lang w:eastAsia="cs-CZ"/>
        </w:rPr>
        <w:drawing>
          <wp:anchor distT="0" distB="0" distL="114300" distR="114300" simplePos="0" relativeHeight="251724800" behindDoc="0" locked="0" layoutInCell="1" allowOverlap="1">
            <wp:simplePos x="0" y="0"/>
            <wp:positionH relativeFrom="column">
              <wp:posOffset>-6985</wp:posOffset>
            </wp:positionH>
            <wp:positionV relativeFrom="paragraph">
              <wp:posOffset>400050</wp:posOffset>
            </wp:positionV>
            <wp:extent cx="4200525" cy="3143250"/>
            <wp:effectExtent l="19050" t="0" r="9525" b="0"/>
            <wp:wrapSquare wrapText="bothSides"/>
            <wp:docPr id="52" name="obrázek 5" descr="http://www.obec-blatnice.cz/VismoOnline_ActionScripts/Image.ashx?id_org=532&amp;id_obrazky=10948&amp;datum=23%2E10%2E2015+19%3A36%3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bec-blatnice.cz/VismoOnline_ActionScripts/Image.ashx?id_org=532&amp;id_obrazky=10948&amp;datum=23%2E10%2E2015+19%3A36%3A52"/>
                    <pic:cNvPicPr>
                      <a:picLocks noChangeAspect="1" noChangeArrowheads="1"/>
                    </pic:cNvPicPr>
                  </pic:nvPicPr>
                  <pic:blipFill>
                    <a:blip r:embed="rId29" r:link="rId30" cstate="print"/>
                    <a:srcRect/>
                    <a:stretch>
                      <a:fillRect/>
                    </a:stretch>
                  </pic:blipFill>
                  <pic:spPr bwMode="auto">
                    <a:xfrm>
                      <a:off x="0" y="0"/>
                      <a:ext cx="4200525" cy="3143250"/>
                    </a:xfrm>
                    <a:prstGeom prst="rect">
                      <a:avLst/>
                    </a:prstGeom>
                    <a:noFill/>
                    <a:ln w="9525">
                      <a:noFill/>
                      <a:miter lim="800000"/>
                      <a:headEnd/>
                      <a:tailEnd/>
                    </a:ln>
                  </pic:spPr>
                </pic:pic>
              </a:graphicData>
            </a:graphic>
          </wp:anchor>
        </w:drawing>
      </w:r>
      <w:r>
        <w:rPr>
          <w:szCs w:val="28"/>
        </w:rPr>
        <w:t xml:space="preserve">V tomto měsíci jsme se zaměřili především na dopravní výchovu. Žáci absolvovali výuku pod vedením zástupců města </w:t>
      </w:r>
    </w:p>
    <w:p w:rsidR="00EE7F52" w:rsidRDefault="00EE7F52" w:rsidP="006540C5">
      <w:pPr>
        <w:jc w:val="both"/>
        <w:rPr>
          <w:szCs w:val="28"/>
        </w:rPr>
      </w:pPr>
    </w:p>
    <w:p w:rsidR="006540C5" w:rsidRDefault="00636D13" w:rsidP="006540C5">
      <w:pPr>
        <w:jc w:val="both"/>
        <w:rPr>
          <w:szCs w:val="28"/>
        </w:rPr>
      </w:pPr>
      <w:r>
        <w:rPr>
          <w:szCs w:val="28"/>
        </w:rPr>
        <w:t xml:space="preserve">Moravské Budějovice, </w:t>
      </w:r>
      <w:r w:rsidR="006540C5">
        <w:rPr>
          <w:szCs w:val="28"/>
        </w:rPr>
        <w:t xml:space="preserve">dále vyrazili na dopravní hřiště, kde za asistence městské policie absolvovali jízdu a ti úspěšní, kteří </w:t>
      </w:r>
      <w:r w:rsidR="006540C5">
        <w:rPr>
          <w:szCs w:val="28"/>
        </w:rPr>
        <w:lastRenderedPageBreak/>
        <w:t>dodržovali pravidla silničního provozu, obdrželi řidičský průkaz. Dopravní výchova pak pokračovala i v rámci naší školy, děti se učily značky, křižovatky, ale také základy první pomoci. Vyvrcholením celoměsíčního snažení byla školní dopravní soutěž, kdy žáci plnili teoretické i praktické úkoly včetně jízdy zručnosti.</w:t>
      </w:r>
    </w:p>
    <w:p w:rsidR="006540C5" w:rsidRPr="00D9659F" w:rsidRDefault="006540C5" w:rsidP="006540C5">
      <w:pPr>
        <w:jc w:val="both"/>
        <w:rPr>
          <w:szCs w:val="28"/>
        </w:rPr>
      </w:pPr>
      <w:r>
        <w:rPr>
          <w:szCs w:val="28"/>
        </w:rPr>
        <w:t xml:space="preserve">Poslední den v dubnu probíhala Čarodějnická škola. Děti z mateřské školy společně s žáky základní školy se přeměnili v čarodějnice a čaroděje, společně plnili zadané úkoly. Závěrem dne postavili malí čarodějové a čarodějnice májku, u které si společně zazpívali a zatancovali. </w:t>
      </w:r>
    </w:p>
    <w:p w:rsidR="006540C5" w:rsidRDefault="006540C5" w:rsidP="006540C5">
      <w:pPr>
        <w:jc w:val="both"/>
        <w:rPr>
          <w:szCs w:val="28"/>
        </w:rPr>
      </w:pPr>
    </w:p>
    <w:p w:rsidR="006540C5" w:rsidRDefault="00FF6E96" w:rsidP="006540C5">
      <w:pPr>
        <w:jc w:val="both"/>
        <w:rPr>
          <w:szCs w:val="28"/>
          <w:u w:val="single"/>
        </w:rPr>
      </w:pPr>
      <w:r>
        <w:rPr>
          <w:noProof/>
          <w:szCs w:val="28"/>
          <w:u w:val="single"/>
          <w:lang w:eastAsia="cs-CZ"/>
        </w:rPr>
        <w:drawing>
          <wp:anchor distT="0" distB="0" distL="114300" distR="114300" simplePos="0" relativeHeight="251725824" behindDoc="0" locked="0" layoutInCell="1" allowOverlap="1">
            <wp:simplePos x="0" y="0"/>
            <wp:positionH relativeFrom="column">
              <wp:posOffset>-111760</wp:posOffset>
            </wp:positionH>
            <wp:positionV relativeFrom="paragraph">
              <wp:posOffset>367665</wp:posOffset>
            </wp:positionV>
            <wp:extent cx="4552950" cy="3419475"/>
            <wp:effectExtent l="19050" t="0" r="0" b="0"/>
            <wp:wrapSquare wrapText="bothSides"/>
            <wp:docPr id="33" name="obrázek 6" descr="http://www.obec-blatnice.cz/VismoOnline_ActionScripts/Image.aspx?id_org=532&amp;id_obrazky=1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bec-blatnice.cz/VismoOnline_ActionScripts/Image.aspx?id_org=532&amp;id_obrazky=11156"/>
                    <pic:cNvPicPr>
                      <a:picLocks noChangeAspect="1" noChangeArrowheads="1"/>
                    </pic:cNvPicPr>
                  </pic:nvPicPr>
                  <pic:blipFill>
                    <a:blip r:embed="rId31" r:link="rId32" cstate="print"/>
                    <a:srcRect/>
                    <a:stretch>
                      <a:fillRect/>
                    </a:stretch>
                  </pic:blipFill>
                  <pic:spPr bwMode="auto">
                    <a:xfrm>
                      <a:off x="0" y="0"/>
                      <a:ext cx="4552950" cy="3419475"/>
                    </a:xfrm>
                    <a:prstGeom prst="rect">
                      <a:avLst/>
                    </a:prstGeom>
                    <a:noFill/>
                    <a:ln w="9525">
                      <a:noFill/>
                      <a:miter lim="800000"/>
                      <a:headEnd/>
                      <a:tailEnd/>
                    </a:ln>
                  </pic:spPr>
                </pic:pic>
              </a:graphicData>
            </a:graphic>
          </wp:anchor>
        </w:drawing>
      </w:r>
      <w:proofErr w:type="gramStart"/>
      <w:r w:rsidR="006540C5" w:rsidRPr="006D64D8">
        <w:rPr>
          <w:szCs w:val="28"/>
          <w:u w:val="single"/>
        </w:rPr>
        <w:t>Květen    KOUZLA</w:t>
      </w:r>
      <w:proofErr w:type="gramEnd"/>
      <w:r w:rsidR="006540C5" w:rsidRPr="006D64D8">
        <w:rPr>
          <w:szCs w:val="28"/>
          <w:u w:val="single"/>
        </w:rPr>
        <w:t xml:space="preserve"> PŘÍRODY    </w:t>
      </w:r>
    </w:p>
    <w:p w:rsidR="00EE7F52" w:rsidRDefault="00EE7F52" w:rsidP="00FF6E96">
      <w:pPr>
        <w:rPr>
          <w:szCs w:val="28"/>
        </w:rPr>
      </w:pPr>
    </w:p>
    <w:p w:rsidR="00EE7F52" w:rsidRDefault="00EE7F52" w:rsidP="00FF6E96">
      <w:pPr>
        <w:rPr>
          <w:szCs w:val="28"/>
        </w:rPr>
      </w:pPr>
    </w:p>
    <w:p w:rsidR="005822EC" w:rsidRDefault="005822EC" w:rsidP="00EE7F52">
      <w:pPr>
        <w:jc w:val="both"/>
        <w:rPr>
          <w:szCs w:val="28"/>
        </w:rPr>
      </w:pPr>
    </w:p>
    <w:p w:rsidR="006540C5" w:rsidRDefault="00EE7F52" w:rsidP="00EE7F52">
      <w:pPr>
        <w:jc w:val="both"/>
        <w:rPr>
          <w:szCs w:val="28"/>
        </w:rPr>
      </w:pPr>
      <w:r>
        <w:rPr>
          <w:noProof/>
          <w:szCs w:val="28"/>
          <w:lang w:eastAsia="cs-CZ"/>
        </w:rPr>
        <w:drawing>
          <wp:anchor distT="0" distB="0" distL="114300" distR="114300" simplePos="0" relativeHeight="251726848" behindDoc="0" locked="0" layoutInCell="1" allowOverlap="1">
            <wp:simplePos x="0" y="0"/>
            <wp:positionH relativeFrom="column">
              <wp:posOffset>-6985</wp:posOffset>
            </wp:positionH>
            <wp:positionV relativeFrom="paragraph">
              <wp:posOffset>-739140</wp:posOffset>
            </wp:positionV>
            <wp:extent cx="4276725" cy="3209925"/>
            <wp:effectExtent l="19050" t="0" r="9525" b="0"/>
            <wp:wrapSquare wrapText="bothSides"/>
            <wp:docPr id="51" name="obrázek 7" descr="http://www.obec-blatnice.cz/VismoOnline_ActionScripts/Image.ashx?id_org=532&amp;id_obrazky=11312&amp;datum=3%2E11%2E2015+22%3A52%3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bec-blatnice.cz/VismoOnline_ActionScripts/Image.ashx?id_org=532&amp;id_obrazky=11312&amp;datum=3%2E11%2E2015+22%3A52%3A06"/>
                    <pic:cNvPicPr>
                      <a:picLocks noChangeAspect="1" noChangeArrowheads="1"/>
                    </pic:cNvPicPr>
                  </pic:nvPicPr>
                  <pic:blipFill>
                    <a:blip r:embed="rId33" r:link="rId34" cstate="print"/>
                    <a:srcRect/>
                    <a:stretch>
                      <a:fillRect/>
                    </a:stretch>
                  </pic:blipFill>
                  <pic:spPr bwMode="auto">
                    <a:xfrm>
                      <a:off x="0" y="0"/>
                      <a:ext cx="4276725" cy="3209925"/>
                    </a:xfrm>
                    <a:prstGeom prst="rect">
                      <a:avLst/>
                    </a:prstGeom>
                    <a:noFill/>
                    <a:ln w="9525">
                      <a:noFill/>
                      <a:miter lim="800000"/>
                      <a:headEnd/>
                      <a:tailEnd/>
                    </a:ln>
                  </pic:spPr>
                </pic:pic>
              </a:graphicData>
            </a:graphic>
          </wp:anchor>
        </w:drawing>
      </w:r>
      <w:r w:rsidR="006540C5" w:rsidRPr="006D64D8">
        <w:rPr>
          <w:szCs w:val="28"/>
        </w:rPr>
        <w:t xml:space="preserve">V květnu </w:t>
      </w:r>
      <w:r w:rsidR="006540C5">
        <w:rPr>
          <w:szCs w:val="28"/>
        </w:rPr>
        <w:t xml:space="preserve">vycestovala naše škola na dvě exkurze, obě v rámci projektu Zdravá škola. Jedna vedla do Bohuslavic na Hospodářský dvůr, druhá potom do Ratibořic na kozí farmu. </w:t>
      </w:r>
    </w:p>
    <w:p w:rsidR="006540C5" w:rsidRDefault="006540C5" w:rsidP="00EE7F52">
      <w:pPr>
        <w:jc w:val="both"/>
        <w:rPr>
          <w:szCs w:val="28"/>
        </w:rPr>
      </w:pPr>
      <w:r>
        <w:rPr>
          <w:szCs w:val="28"/>
        </w:rPr>
        <w:t>V tomto měsíci proběhl Den otevřených dveří. Moc návštěvníků však do naší školy nedorazilo.</w:t>
      </w:r>
    </w:p>
    <w:p w:rsidR="00EE7F52" w:rsidRDefault="00EE7F52" w:rsidP="00EE7F52">
      <w:pPr>
        <w:jc w:val="both"/>
        <w:rPr>
          <w:szCs w:val="28"/>
        </w:rPr>
      </w:pPr>
      <w:r>
        <w:rPr>
          <w:noProof/>
          <w:szCs w:val="28"/>
          <w:lang w:eastAsia="cs-CZ"/>
        </w:rPr>
        <w:drawing>
          <wp:anchor distT="0" distB="0" distL="114300" distR="114300" simplePos="0" relativeHeight="251727872" behindDoc="0" locked="0" layoutInCell="1" allowOverlap="1">
            <wp:simplePos x="0" y="0"/>
            <wp:positionH relativeFrom="column">
              <wp:posOffset>1336040</wp:posOffset>
            </wp:positionH>
            <wp:positionV relativeFrom="paragraph">
              <wp:posOffset>153670</wp:posOffset>
            </wp:positionV>
            <wp:extent cx="2931795" cy="2200275"/>
            <wp:effectExtent l="19050" t="0" r="1905" b="0"/>
            <wp:wrapSquare wrapText="bothSides"/>
            <wp:docPr id="32" name="obrázek 8" descr="http://www.obec-blatnice.cz/VismoOnline_ActionScripts/Image.ashx?id_org=532&amp;id_obrazky=11180&amp;datum=3%2E11%2E2015+16%3A14%3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bec-blatnice.cz/VismoOnline_ActionScripts/Image.ashx?id_org=532&amp;id_obrazky=11180&amp;datum=3%2E11%2E2015+16%3A14%3A21"/>
                    <pic:cNvPicPr>
                      <a:picLocks noChangeAspect="1" noChangeArrowheads="1"/>
                    </pic:cNvPicPr>
                  </pic:nvPicPr>
                  <pic:blipFill>
                    <a:blip r:embed="rId35" r:link="rId36" cstate="print"/>
                    <a:srcRect/>
                    <a:stretch>
                      <a:fillRect/>
                    </a:stretch>
                  </pic:blipFill>
                  <pic:spPr bwMode="auto">
                    <a:xfrm>
                      <a:off x="0" y="0"/>
                      <a:ext cx="2931795" cy="2200275"/>
                    </a:xfrm>
                    <a:prstGeom prst="rect">
                      <a:avLst/>
                    </a:prstGeom>
                    <a:noFill/>
                    <a:ln w="9525">
                      <a:noFill/>
                      <a:miter lim="800000"/>
                      <a:headEnd/>
                      <a:tailEnd/>
                    </a:ln>
                  </pic:spPr>
                </pic:pic>
              </a:graphicData>
            </a:graphic>
          </wp:anchor>
        </w:drawing>
      </w:r>
    </w:p>
    <w:p w:rsidR="006540C5" w:rsidRDefault="006540C5" w:rsidP="00EE7F52">
      <w:pPr>
        <w:jc w:val="both"/>
        <w:rPr>
          <w:szCs w:val="28"/>
        </w:rPr>
      </w:pPr>
      <w:r>
        <w:rPr>
          <w:szCs w:val="28"/>
        </w:rPr>
        <w:t xml:space="preserve">Na konci měsíce jsme navštívili Zábavný park ve </w:t>
      </w:r>
      <w:proofErr w:type="spellStart"/>
      <w:r>
        <w:rPr>
          <w:szCs w:val="28"/>
        </w:rPr>
        <w:t>Stříteži</w:t>
      </w:r>
      <w:proofErr w:type="spellEnd"/>
      <w:r>
        <w:rPr>
          <w:szCs w:val="28"/>
        </w:rPr>
        <w:t xml:space="preserve">, který měla naše škola pronajatý na celé dopoledne, takže si to všechny děti jaksepatří užily. Také se </w:t>
      </w:r>
      <w:proofErr w:type="gramStart"/>
      <w:r>
        <w:rPr>
          <w:szCs w:val="28"/>
        </w:rPr>
        <w:t>jednalo</w:t>
      </w:r>
      <w:proofErr w:type="gramEnd"/>
      <w:r>
        <w:rPr>
          <w:szCs w:val="28"/>
        </w:rPr>
        <w:t xml:space="preserve"> o akci z projektu Zdravá škola.</w:t>
      </w:r>
    </w:p>
    <w:p w:rsidR="006540C5" w:rsidRPr="00F264BE" w:rsidRDefault="006540C5" w:rsidP="006540C5">
      <w:pPr>
        <w:jc w:val="both"/>
        <w:rPr>
          <w:szCs w:val="28"/>
          <w:u w:val="single"/>
        </w:rPr>
      </w:pPr>
      <w:proofErr w:type="gramStart"/>
      <w:r w:rsidRPr="00F264BE">
        <w:rPr>
          <w:szCs w:val="28"/>
          <w:u w:val="single"/>
        </w:rPr>
        <w:lastRenderedPageBreak/>
        <w:t>Červen    POZNÁVÁME</w:t>
      </w:r>
      <w:proofErr w:type="gramEnd"/>
      <w:r w:rsidRPr="00F264BE">
        <w:rPr>
          <w:szCs w:val="28"/>
          <w:u w:val="single"/>
        </w:rPr>
        <w:t xml:space="preserve"> SAMI SEBE</w:t>
      </w:r>
    </w:p>
    <w:p w:rsidR="006540C5" w:rsidRDefault="006540C5" w:rsidP="006540C5">
      <w:pPr>
        <w:jc w:val="both"/>
        <w:rPr>
          <w:szCs w:val="28"/>
        </w:rPr>
      </w:pPr>
      <w:r>
        <w:rPr>
          <w:szCs w:val="28"/>
        </w:rPr>
        <w:t>V červnu jsme uspořádali netradiční olympiádu, na kterou jsme pozvali i základní školu z </w:t>
      </w:r>
      <w:proofErr w:type="spellStart"/>
      <w:r>
        <w:rPr>
          <w:szCs w:val="28"/>
        </w:rPr>
        <w:t>Oslavic</w:t>
      </w:r>
      <w:proofErr w:type="spellEnd"/>
      <w:r>
        <w:rPr>
          <w:szCs w:val="28"/>
        </w:rPr>
        <w:t>. Děti si zasportovaly, za své úsilí získaly odměny v podobě medailí a sladkostí.</w:t>
      </w:r>
    </w:p>
    <w:p w:rsidR="006540C5" w:rsidRDefault="006540C5" w:rsidP="006540C5">
      <w:pPr>
        <w:jc w:val="both"/>
        <w:rPr>
          <w:szCs w:val="28"/>
        </w:rPr>
      </w:pPr>
      <w:r>
        <w:rPr>
          <w:szCs w:val="28"/>
        </w:rPr>
        <w:t>Celoroční projekt byl motivován jako cesta vlakem za prázdninovým dobrodružstvím, takže nesměla chybět i cesta pravým vlakem, proto se naše škola vydala vlakem do Znojma. Mateřská škola se prošla po městě, občerstvila se zmrzlinou a vydala se zpátky. Školáci však svůj výlet obohatili ještě o prohlídku znojemského podzemí.</w:t>
      </w:r>
    </w:p>
    <w:p w:rsidR="006540C5" w:rsidRDefault="006540C5" w:rsidP="006540C5">
      <w:pPr>
        <w:jc w:val="both"/>
        <w:rPr>
          <w:szCs w:val="28"/>
        </w:rPr>
      </w:pPr>
      <w:r>
        <w:rPr>
          <w:szCs w:val="28"/>
        </w:rPr>
        <w:t xml:space="preserve">Poslední týden v červnu odcestovali žáci i někteří školáčci do </w:t>
      </w:r>
      <w:proofErr w:type="spellStart"/>
      <w:r>
        <w:rPr>
          <w:szCs w:val="28"/>
        </w:rPr>
        <w:t>Biskupic</w:t>
      </w:r>
      <w:proofErr w:type="spellEnd"/>
      <w:r>
        <w:rPr>
          <w:szCs w:val="28"/>
        </w:rPr>
        <w:t xml:space="preserve"> na školu v přírodě, kam jezdíme každý rok a kam se všechny děti po celý školní rok moc těší. Zde měly děti bohatý program v podobě kouzelníka, vodních záchranářů, školení první pomoci, psí spřežení, hry a soutěže, turistický výlet, večerní táborák i stezku odvahy.</w:t>
      </w:r>
    </w:p>
    <w:p w:rsidR="006540C5" w:rsidRDefault="006540C5" w:rsidP="006540C5">
      <w:pPr>
        <w:jc w:val="both"/>
        <w:rPr>
          <w:szCs w:val="28"/>
        </w:rPr>
      </w:pPr>
      <w:r>
        <w:rPr>
          <w:szCs w:val="28"/>
        </w:rPr>
        <w:t>Po návratu zbývalo už jen rozdat vysvědčení a uhánět na prázdniny.</w:t>
      </w:r>
    </w:p>
    <w:p w:rsidR="00FF6E96" w:rsidRDefault="00FF6E96" w:rsidP="006540C5">
      <w:pPr>
        <w:jc w:val="both"/>
        <w:rPr>
          <w:szCs w:val="28"/>
        </w:rPr>
      </w:pPr>
    </w:p>
    <w:p w:rsidR="006540C5" w:rsidRDefault="006540C5" w:rsidP="006540C5">
      <w:pPr>
        <w:jc w:val="both"/>
        <w:rPr>
          <w:szCs w:val="28"/>
          <w:u w:val="single"/>
        </w:rPr>
      </w:pPr>
      <w:r w:rsidRPr="00F264BE">
        <w:rPr>
          <w:szCs w:val="28"/>
          <w:u w:val="single"/>
        </w:rPr>
        <w:t>Červenec a srpen</w:t>
      </w:r>
    </w:p>
    <w:p w:rsidR="006540C5" w:rsidRDefault="006540C5" w:rsidP="006540C5">
      <w:pPr>
        <w:jc w:val="both"/>
        <w:rPr>
          <w:szCs w:val="28"/>
        </w:rPr>
      </w:pPr>
      <w:r w:rsidRPr="00F264BE">
        <w:rPr>
          <w:szCs w:val="28"/>
        </w:rPr>
        <w:t xml:space="preserve">Obec </w:t>
      </w:r>
      <w:r>
        <w:rPr>
          <w:szCs w:val="28"/>
        </w:rPr>
        <w:t xml:space="preserve">zařídila a </w:t>
      </w:r>
      <w:proofErr w:type="spellStart"/>
      <w:r>
        <w:rPr>
          <w:szCs w:val="28"/>
        </w:rPr>
        <w:t>zafinancovala</w:t>
      </w:r>
      <w:proofErr w:type="spellEnd"/>
      <w:r>
        <w:rPr>
          <w:szCs w:val="28"/>
        </w:rPr>
        <w:t xml:space="preserve"> opravu stropů v jedné ze tříd základní školy a ředitelny včetně nového osvětlení. </w:t>
      </w:r>
    </w:p>
    <w:p w:rsidR="006540C5" w:rsidRDefault="006540C5" w:rsidP="006540C5">
      <w:pPr>
        <w:jc w:val="both"/>
        <w:rPr>
          <w:szCs w:val="28"/>
        </w:rPr>
      </w:pPr>
      <w:r>
        <w:rPr>
          <w:szCs w:val="28"/>
        </w:rPr>
        <w:t>Naše škola ukončila projekt DIDAKTIKA PRO KYBERPROSTOR. Získali jsme 4 tablety, na které se nainstalovaly výukové programy a žáci je nyní využívají při výuce.</w:t>
      </w:r>
    </w:p>
    <w:p w:rsidR="006540C5" w:rsidRPr="00DB7F86" w:rsidRDefault="006540C5" w:rsidP="006540C5">
      <w:pPr>
        <w:jc w:val="both"/>
        <w:rPr>
          <w:szCs w:val="28"/>
          <w:u w:val="single"/>
        </w:rPr>
      </w:pPr>
    </w:p>
    <w:p w:rsidR="00FF6E96" w:rsidRDefault="006540C5" w:rsidP="006540C5">
      <w:pPr>
        <w:jc w:val="both"/>
        <w:rPr>
          <w:b/>
          <w:szCs w:val="28"/>
        </w:rPr>
      </w:pPr>
      <w:r w:rsidRPr="00670BB4">
        <w:rPr>
          <w:b/>
          <w:szCs w:val="28"/>
        </w:rPr>
        <w:t xml:space="preserve">Začal nový školní rok – rok 2015/2016. </w:t>
      </w:r>
      <w:r>
        <w:rPr>
          <w:b/>
          <w:szCs w:val="28"/>
        </w:rPr>
        <w:t>Projekty v tomto roce jsou motivovány písničkami či říkadly.</w:t>
      </w:r>
    </w:p>
    <w:p w:rsidR="00FF6E96" w:rsidRDefault="00FF6E96" w:rsidP="006540C5">
      <w:pPr>
        <w:jc w:val="both"/>
        <w:rPr>
          <w:b/>
          <w:szCs w:val="28"/>
        </w:rPr>
      </w:pPr>
    </w:p>
    <w:p w:rsidR="006540C5" w:rsidRPr="00FF6E96" w:rsidRDefault="006540C5" w:rsidP="006540C5">
      <w:pPr>
        <w:jc w:val="both"/>
        <w:rPr>
          <w:b/>
          <w:szCs w:val="28"/>
        </w:rPr>
      </w:pPr>
      <w:proofErr w:type="gramStart"/>
      <w:r w:rsidRPr="00DB7F86">
        <w:rPr>
          <w:szCs w:val="28"/>
          <w:u w:val="single"/>
        </w:rPr>
        <w:t>Září   KDYŽ</w:t>
      </w:r>
      <w:proofErr w:type="gramEnd"/>
      <w:r w:rsidRPr="00DB7F86">
        <w:rPr>
          <w:szCs w:val="28"/>
          <w:u w:val="single"/>
        </w:rPr>
        <w:t xml:space="preserve"> JSEM JÁ ŠEL DO ŠKOLY</w:t>
      </w:r>
    </w:p>
    <w:p w:rsidR="005822EC" w:rsidRDefault="006540C5" w:rsidP="00FF6E96">
      <w:pPr>
        <w:jc w:val="both"/>
        <w:rPr>
          <w:szCs w:val="28"/>
        </w:rPr>
      </w:pPr>
      <w:r>
        <w:rPr>
          <w:szCs w:val="28"/>
        </w:rPr>
        <w:t xml:space="preserve">V září proběhly podzimní dílničky s rodiči a prarodiči, tentokrát pod vedením lektorky z Třebíče ze společnosti FRAJEŘINKY. </w:t>
      </w:r>
      <w:r w:rsidR="00FF6E96">
        <w:rPr>
          <w:szCs w:val="28"/>
        </w:rPr>
        <w:t xml:space="preserve">Školáci se </w:t>
      </w:r>
      <w:proofErr w:type="gramStart"/>
      <w:r w:rsidR="00FF6E96">
        <w:rPr>
          <w:szCs w:val="28"/>
        </w:rPr>
        <w:t>jeli</w:t>
      </w:r>
      <w:proofErr w:type="gramEnd"/>
      <w:r w:rsidR="00FF6E96">
        <w:rPr>
          <w:szCs w:val="28"/>
        </w:rPr>
        <w:t xml:space="preserve"> vykoupat do </w:t>
      </w:r>
      <w:proofErr w:type="spellStart"/>
      <w:r w:rsidR="00FF6E96">
        <w:rPr>
          <w:szCs w:val="28"/>
        </w:rPr>
        <w:t>a</w:t>
      </w:r>
      <w:r w:rsidR="005822EC">
        <w:rPr>
          <w:szCs w:val="28"/>
        </w:rPr>
        <w:t>quaparku</w:t>
      </w:r>
      <w:proofErr w:type="spellEnd"/>
      <w:r w:rsidR="005822EC">
        <w:rPr>
          <w:szCs w:val="28"/>
        </w:rPr>
        <w:t xml:space="preserve"> </w:t>
      </w:r>
      <w:proofErr w:type="gramStart"/>
      <w:r w:rsidR="005822EC">
        <w:rPr>
          <w:szCs w:val="28"/>
        </w:rPr>
        <w:t>Laguna, jehož</w:t>
      </w:r>
      <w:proofErr w:type="gramEnd"/>
      <w:r w:rsidR="005822EC">
        <w:rPr>
          <w:szCs w:val="28"/>
        </w:rPr>
        <w:t xml:space="preserve"> pronájem</w:t>
      </w:r>
    </w:p>
    <w:p w:rsidR="00FF6E96" w:rsidRDefault="00FF6E96" w:rsidP="00FF6E96">
      <w:pPr>
        <w:jc w:val="both"/>
        <w:rPr>
          <w:szCs w:val="28"/>
        </w:rPr>
      </w:pPr>
      <w:r>
        <w:rPr>
          <w:szCs w:val="28"/>
        </w:rPr>
        <w:lastRenderedPageBreak/>
        <w:t>byl také hrazen z projektu Zdravá škola.</w:t>
      </w:r>
    </w:p>
    <w:p w:rsidR="006540C5" w:rsidRDefault="006540C5" w:rsidP="006540C5">
      <w:pPr>
        <w:jc w:val="both"/>
        <w:rPr>
          <w:szCs w:val="28"/>
        </w:rPr>
      </w:pPr>
      <w:r>
        <w:rPr>
          <w:szCs w:val="28"/>
        </w:rPr>
        <w:t>Ředitelka školy jako učitelka anglického jazyka absolvovala dvoutýdenní jazykový kurz na Maltě v rámci projektu Ministerstva školství Výzva č. 56.</w:t>
      </w:r>
    </w:p>
    <w:p w:rsidR="006540C5" w:rsidRDefault="006540C5" w:rsidP="006540C5">
      <w:pPr>
        <w:jc w:val="both"/>
        <w:rPr>
          <w:szCs w:val="28"/>
        </w:rPr>
      </w:pPr>
    </w:p>
    <w:p w:rsidR="006540C5" w:rsidRDefault="006540C5" w:rsidP="006540C5">
      <w:pPr>
        <w:jc w:val="both"/>
        <w:rPr>
          <w:szCs w:val="28"/>
          <w:u w:val="single"/>
        </w:rPr>
      </w:pPr>
      <w:proofErr w:type="gramStart"/>
      <w:r w:rsidRPr="00A41508">
        <w:rPr>
          <w:szCs w:val="28"/>
          <w:u w:val="single"/>
        </w:rPr>
        <w:t>Říjen  POVÍDÁM</w:t>
      </w:r>
      <w:proofErr w:type="gramEnd"/>
      <w:r w:rsidRPr="00A41508">
        <w:rPr>
          <w:szCs w:val="28"/>
          <w:u w:val="single"/>
        </w:rPr>
        <w:t>, POVÍDÁM POHÁDKU</w:t>
      </w:r>
    </w:p>
    <w:p w:rsidR="006540C5" w:rsidRDefault="0086429B" w:rsidP="006540C5">
      <w:pPr>
        <w:jc w:val="both"/>
        <w:rPr>
          <w:szCs w:val="28"/>
        </w:rPr>
      </w:pPr>
      <w:r>
        <w:rPr>
          <w:noProof/>
          <w:szCs w:val="28"/>
          <w:lang w:eastAsia="cs-CZ"/>
        </w:rPr>
        <w:drawing>
          <wp:anchor distT="0" distB="0" distL="114300" distR="114300" simplePos="0" relativeHeight="251728896" behindDoc="0" locked="0" layoutInCell="1" allowOverlap="1">
            <wp:simplePos x="0" y="0"/>
            <wp:positionH relativeFrom="column">
              <wp:posOffset>135890</wp:posOffset>
            </wp:positionH>
            <wp:positionV relativeFrom="paragraph">
              <wp:posOffset>2358390</wp:posOffset>
            </wp:positionV>
            <wp:extent cx="3933825" cy="2933700"/>
            <wp:effectExtent l="19050" t="0" r="9525" b="0"/>
            <wp:wrapSquare wrapText="bothSides"/>
            <wp:docPr id="31" name="obrázek 9" descr="Fotografie-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grafie-0143"/>
                    <pic:cNvPicPr>
                      <a:picLocks noChangeAspect="1" noChangeArrowheads="1"/>
                    </pic:cNvPicPr>
                  </pic:nvPicPr>
                  <pic:blipFill>
                    <a:blip r:embed="rId37" cstate="print"/>
                    <a:srcRect/>
                    <a:stretch>
                      <a:fillRect/>
                    </a:stretch>
                  </pic:blipFill>
                  <pic:spPr bwMode="auto">
                    <a:xfrm>
                      <a:off x="0" y="0"/>
                      <a:ext cx="3933825" cy="2933700"/>
                    </a:xfrm>
                    <a:prstGeom prst="rect">
                      <a:avLst/>
                    </a:prstGeom>
                    <a:noFill/>
                    <a:ln w="9525">
                      <a:noFill/>
                      <a:miter lim="800000"/>
                      <a:headEnd/>
                      <a:tailEnd/>
                    </a:ln>
                  </pic:spPr>
                </pic:pic>
              </a:graphicData>
            </a:graphic>
          </wp:anchor>
        </w:drawing>
      </w:r>
      <w:r w:rsidR="006540C5">
        <w:rPr>
          <w:szCs w:val="28"/>
        </w:rPr>
        <w:t xml:space="preserve">4. října vycestovali žáci základní školy na týdenní zájezd do Anglie. Celý zájezd byl hrazen z projektu Ministerstva školství v rámci projektu Výzva č. 56, do kterého se naše škola zapojila, tudíž to děti nic nestálo, pouze kapesné, které si s sebou vzaly na drobné občerstvení a dárky domů. Zážitek to byl pro všechny nezapomenutelný. Navštívili jsme několik přístavních měst, dvakrát jsme zavítali přímo do Londýna, kde žáci absolvovali v jazykové škole i výuku anglického jazyka. I když nebylo zrovna již letní počasí, všichni se museli aspoň na jednu </w:t>
      </w:r>
      <w:proofErr w:type="gramStart"/>
      <w:r w:rsidR="006540C5">
        <w:rPr>
          <w:szCs w:val="28"/>
        </w:rPr>
        <w:t>minutu  ponořit</w:t>
      </w:r>
      <w:proofErr w:type="gramEnd"/>
      <w:r w:rsidR="006540C5">
        <w:rPr>
          <w:szCs w:val="28"/>
        </w:rPr>
        <w:t xml:space="preserve"> do moře, protože pro většinu z nich to bylo první setkání s mořem. Cesta trajektem z Francie do Anglie byla také velkým zážitkem stejně jako plavba lodí po Temži s vyhlídkou na </w:t>
      </w:r>
      <w:proofErr w:type="spellStart"/>
      <w:r w:rsidR="006540C5">
        <w:rPr>
          <w:szCs w:val="28"/>
        </w:rPr>
        <w:t>Tower</w:t>
      </w:r>
      <w:proofErr w:type="spellEnd"/>
      <w:r w:rsidR="006540C5">
        <w:rPr>
          <w:szCs w:val="28"/>
        </w:rPr>
        <w:t xml:space="preserve">, </w:t>
      </w:r>
      <w:proofErr w:type="spellStart"/>
      <w:r w:rsidR="006540C5">
        <w:rPr>
          <w:szCs w:val="28"/>
        </w:rPr>
        <w:t>Tower</w:t>
      </w:r>
      <w:proofErr w:type="spellEnd"/>
      <w:r w:rsidR="006540C5">
        <w:rPr>
          <w:szCs w:val="28"/>
        </w:rPr>
        <w:t xml:space="preserve"> </w:t>
      </w:r>
      <w:proofErr w:type="spellStart"/>
      <w:r w:rsidR="006540C5">
        <w:rPr>
          <w:szCs w:val="28"/>
        </w:rPr>
        <w:t>Bgidge</w:t>
      </w:r>
      <w:proofErr w:type="spellEnd"/>
      <w:r w:rsidR="006540C5">
        <w:rPr>
          <w:szCs w:val="28"/>
        </w:rPr>
        <w:t xml:space="preserve">, London </w:t>
      </w:r>
      <w:proofErr w:type="spellStart"/>
      <w:r w:rsidR="006540C5">
        <w:rPr>
          <w:szCs w:val="28"/>
        </w:rPr>
        <w:t>Eye</w:t>
      </w:r>
      <w:proofErr w:type="spellEnd"/>
      <w:r w:rsidR="006540C5">
        <w:rPr>
          <w:szCs w:val="28"/>
        </w:rPr>
        <w:t xml:space="preserve">, </w:t>
      </w:r>
      <w:proofErr w:type="spellStart"/>
      <w:r w:rsidR="006540C5">
        <w:rPr>
          <w:szCs w:val="28"/>
        </w:rPr>
        <w:t>Big</w:t>
      </w:r>
      <w:proofErr w:type="spellEnd"/>
      <w:r w:rsidR="006540C5">
        <w:rPr>
          <w:szCs w:val="28"/>
        </w:rPr>
        <w:t xml:space="preserve"> </w:t>
      </w:r>
      <w:proofErr w:type="spellStart"/>
      <w:r w:rsidR="006540C5">
        <w:rPr>
          <w:szCs w:val="28"/>
        </w:rPr>
        <w:lastRenderedPageBreak/>
        <w:t>Ben</w:t>
      </w:r>
      <w:proofErr w:type="spellEnd"/>
      <w:r w:rsidR="006540C5">
        <w:rPr>
          <w:szCs w:val="28"/>
        </w:rPr>
        <w:t xml:space="preserve">. I ostatní památky v nás všech zanechají dlouhodobé zážitky. </w:t>
      </w:r>
    </w:p>
    <w:p w:rsidR="006540C5" w:rsidRDefault="0086429B" w:rsidP="006540C5">
      <w:pPr>
        <w:jc w:val="both"/>
        <w:rPr>
          <w:szCs w:val="28"/>
        </w:rPr>
      </w:pPr>
      <w:r>
        <w:rPr>
          <w:noProof/>
          <w:szCs w:val="28"/>
          <w:lang w:eastAsia="cs-CZ"/>
        </w:rPr>
        <w:drawing>
          <wp:anchor distT="0" distB="0" distL="114300" distR="114300" simplePos="0" relativeHeight="251722752" behindDoc="0" locked="0" layoutInCell="1" allowOverlap="1">
            <wp:simplePos x="0" y="0"/>
            <wp:positionH relativeFrom="column">
              <wp:posOffset>127000</wp:posOffset>
            </wp:positionH>
            <wp:positionV relativeFrom="paragraph">
              <wp:posOffset>672465</wp:posOffset>
            </wp:positionV>
            <wp:extent cx="4008755" cy="3019425"/>
            <wp:effectExtent l="19050" t="0" r="0" b="0"/>
            <wp:wrapSquare wrapText="bothSides"/>
            <wp:docPr id="24" name="obrázek 3" descr="Fotografie-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e-0134"/>
                    <pic:cNvPicPr>
                      <a:picLocks noChangeAspect="1" noChangeArrowheads="1"/>
                    </pic:cNvPicPr>
                  </pic:nvPicPr>
                  <pic:blipFill>
                    <a:blip r:embed="rId38" cstate="print"/>
                    <a:srcRect/>
                    <a:stretch>
                      <a:fillRect/>
                    </a:stretch>
                  </pic:blipFill>
                  <pic:spPr bwMode="auto">
                    <a:xfrm>
                      <a:off x="0" y="0"/>
                      <a:ext cx="4008755" cy="3019425"/>
                    </a:xfrm>
                    <a:prstGeom prst="rect">
                      <a:avLst/>
                    </a:prstGeom>
                    <a:noFill/>
                    <a:ln w="9525">
                      <a:noFill/>
                      <a:miter lim="800000"/>
                      <a:headEnd/>
                      <a:tailEnd/>
                    </a:ln>
                  </pic:spPr>
                </pic:pic>
              </a:graphicData>
            </a:graphic>
          </wp:anchor>
        </w:drawing>
      </w:r>
      <w:r w:rsidR="006540C5">
        <w:rPr>
          <w:szCs w:val="28"/>
        </w:rPr>
        <w:t>V říjnu byl zahájen plavecký výcvik, který není už povinný, ale naše škola se rozhodla, že v něm bude pokračovat a bude ho hradit všem žákům 3. – 5. ročníku.</w:t>
      </w:r>
    </w:p>
    <w:p w:rsidR="006540C5" w:rsidRDefault="006540C5" w:rsidP="006540C5">
      <w:pPr>
        <w:jc w:val="both"/>
        <w:rPr>
          <w:szCs w:val="28"/>
        </w:rPr>
      </w:pPr>
    </w:p>
    <w:p w:rsidR="006540C5" w:rsidRDefault="006540C5" w:rsidP="006540C5">
      <w:pPr>
        <w:jc w:val="both"/>
        <w:rPr>
          <w:szCs w:val="28"/>
          <w:u w:val="single"/>
        </w:rPr>
      </w:pPr>
    </w:p>
    <w:p w:rsidR="006540C5" w:rsidRDefault="006540C5" w:rsidP="006540C5">
      <w:pPr>
        <w:jc w:val="both"/>
        <w:rPr>
          <w:szCs w:val="28"/>
          <w:u w:val="single"/>
        </w:rPr>
      </w:pPr>
      <w:r w:rsidRPr="000A32A2">
        <w:rPr>
          <w:szCs w:val="28"/>
          <w:u w:val="single"/>
        </w:rPr>
        <w:t>Listopad FOUKEJ, FOUKEJ VĚTŘÍČKU</w:t>
      </w:r>
    </w:p>
    <w:p w:rsidR="006540C5" w:rsidRPr="00670BB4" w:rsidRDefault="006540C5" w:rsidP="006540C5">
      <w:pPr>
        <w:jc w:val="both"/>
        <w:rPr>
          <w:szCs w:val="28"/>
        </w:rPr>
      </w:pPr>
      <w:r>
        <w:rPr>
          <w:szCs w:val="28"/>
        </w:rPr>
        <w:t>Žáci se dvakrát vypravili do Moravských Budějovic do Besedy, jednou se jednalo o loutkové divadlo, podruhé výukový program s promítáním o Keni.</w:t>
      </w:r>
    </w:p>
    <w:p w:rsidR="006540C5" w:rsidRDefault="006540C5" w:rsidP="006540C5">
      <w:pPr>
        <w:jc w:val="both"/>
        <w:rPr>
          <w:szCs w:val="28"/>
        </w:rPr>
      </w:pPr>
      <w:r>
        <w:rPr>
          <w:szCs w:val="28"/>
        </w:rPr>
        <w:t>Těsně před začátkem adventní doby proběhly adventní dílničky, kdy si stejně jako každý rok děti společně se svými rodiči a prarodiči při sváteční atmosféře připraví výzdobu pro svůj domov a tím začne to pravé těšení na Vánoce.</w:t>
      </w:r>
    </w:p>
    <w:p w:rsidR="0086429B" w:rsidRDefault="0086429B" w:rsidP="006540C5">
      <w:pPr>
        <w:jc w:val="both"/>
        <w:rPr>
          <w:szCs w:val="28"/>
        </w:rPr>
      </w:pPr>
    </w:p>
    <w:p w:rsidR="006540C5" w:rsidRDefault="006540C5" w:rsidP="006540C5">
      <w:pPr>
        <w:jc w:val="both"/>
        <w:rPr>
          <w:szCs w:val="28"/>
          <w:u w:val="single"/>
        </w:rPr>
      </w:pPr>
      <w:r w:rsidRPr="00670BB4">
        <w:rPr>
          <w:szCs w:val="28"/>
          <w:u w:val="single"/>
        </w:rPr>
        <w:lastRenderedPageBreak/>
        <w:t>Prosinec ROLNIČKY, ROLNIČKY</w:t>
      </w:r>
    </w:p>
    <w:p w:rsidR="006540C5" w:rsidRDefault="006540C5" w:rsidP="006540C5">
      <w:pPr>
        <w:jc w:val="both"/>
        <w:rPr>
          <w:szCs w:val="28"/>
        </w:rPr>
      </w:pPr>
      <w:r>
        <w:rPr>
          <w:szCs w:val="28"/>
        </w:rPr>
        <w:t xml:space="preserve">4. prosince se naše škola přeměnila ve školu </w:t>
      </w:r>
      <w:proofErr w:type="spellStart"/>
      <w:r>
        <w:rPr>
          <w:szCs w:val="28"/>
        </w:rPr>
        <w:t>čertovskou</w:t>
      </w:r>
      <w:proofErr w:type="spellEnd"/>
      <w:r>
        <w:rPr>
          <w:szCs w:val="28"/>
        </w:rPr>
        <w:t xml:space="preserve">, malí </w:t>
      </w:r>
      <w:proofErr w:type="spellStart"/>
      <w:r>
        <w:rPr>
          <w:szCs w:val="28"/>
        </w:rPr>
        <w:t>čertíci</w:t>
      </w:r>
      <w:proofErr w:type="spellEnd"/>
      <w:r>
        <w:rPr>
          <w:szCs w:val="28"/>
        </w:rPr>
        <w:t xml:space="preserve"> plnili různé úkoly, skotačili, tančili a zpívali. Navštívil je také samozřejmě Mikuláš s opravdovým čertem a všechny obdaroval. Večer se potom všichni </w:t>
      </w:r>
      <w:proofErr w:type="spellStart"/>
      <w:r>
        <w:rPr>
          <w:szCs w:val="28"/>
        </w:rPr>
        <w:t>čertíci</w:t>
      </w:r>
      <w:proofErr w:type="spellEnd"/>
      <w:r>
        <w:rPr>
          <w:szCs w:val="28"/>
        </w:rPr>
        <w:t xml:space="preserve"> zpátky v roli dětí sešli před kulturním domem, aby při rozsvěcování vánočního stromu zazpívali koledy. I sem za nimi přišel Mikuláš, který každému z dětí přinesl balíček sladkostí.</w:t>
      </w:r>
    </w:p>
    <w:p w:rsidR="006540C5" w:rsidRDefault="006540C5" w:rsidP="006540C5">
      <w:pPr>
        <w:jc w:val="both"/>
        <w:rPr>
          <w:szCs w:val="28"/>
        </w:rPr>
      </w:pPr>
      <w:r>
        <w:rPr>
          <w:szCs w:val="28"/>
        </w:rPr>
        <w:t xml:space="preserve">12. prosince proběhla v kulturním domě vánoční besídka. </w:t>
      </w:r>
    </w:p>
    <w:p w:rsidR="006540C5" w:rsidRDefault="006540C5" w:rsidP="006540C5">
      <w:pPr>
        <w:jc w:val="both"/>
        <w:rPr>
          <w:szCs w:val="28"/>
        </w:rPr>
      </w:pPr>
      <w:r>
        <w:rPr>
          <w:szCs w:val="28"/>
        </w:rPr>
        <w:t>VÁNOCE JSOU PŘEDE DVEŘMI A UŽ MOHOU VEJÍT!!!!!</w:t>
      </w:r>
    </w:p>
    <w:p w:rsidR="006540C5" w:rsidRDefault="006540C5" w:rsidP="006540C5">
      <w:pPr>
        <w:jc w:val="both"/>
        <w:rPr>
          <w:szCs w:val="28"/>
        </w:rPr>
      </w:pPr>
    </w:p>
    <w:p w:rsidR="006540C5" w:rsidRDefault="006540C5" w:rsidP="006540C5">
      <w:pPr>
        <w:jc w:val="both"/>
        <w:rPr>
          <w:szCs w:val="28"/>
        </w:rPr>
      </w:pPr>
      <w:r>
        <w:rPr>
          <w:szCs w:val="28"/>
        </w:rPr>
        <w:t>Milí čtenáři, dovolte mi, abych Vám za celou školu, za všechny zaměstnance, děti z mateřské školy i žáky základní školy popřála krásné sváteční chvíle plné pohody a do Nového roku hlavně zdraví, ale samozřejmě i to štěstí a k tomu spoustu lásky od svých nejbližších.</w:t>
      </w:r>
    </w:p>
    <w:p w:rsidR="006540C5" w:rsidRPr="00670BB4" w:rsidRDefault="006540C5" w:rsidP="006540C5">
      <w:pPr>
        <w:jc w:val="both"/>
        <w:rPr>
          <w:szCs w:val="28"/>
        </w:rPr>
      </w:pPr>
      <w:r>
        <w:rPr>
          <w:szCs w:val="28"/>
        </w:rPr>
        <w:t>Děkuji zástupcům Obce Blatnice za skvělou spolupráci, za podporu školy. Moc si toho vážíme. Také chci poděkovat všem rodičům, kteří mají své děti u nás v mateřské škole nebo základní škole za fungující spolupráci. Věřím, že i v dalším roce bude tato výborná spolupráce pokračovat.</w:t>
      </w:r>
    </w:p>
    <w:p w:rsidR="0086429B" w:rsidRDefault="0086429B" w:rsidP="006540C5">
      <w:pPr>
        <w:jc w:val="both"/>
        <w:rPr>
          <w:szCs w:val="28"/>
          <w:u w:val="single"/>
        </w:rPr>
      </w:pPr>
    </w:p>
    <w:p w:rsidR="006540C5" w:rsidRDefault="0086429B" w:rsidP="006540C5">
      <w:pPr>
        <w:jc w:val="both"/>
        <w:rPr>
          <w:i/>
          <w:szCs w:val="28"/>
        </w:rPr>
      </w:pPr>
      <w:r>
        <w:rPr>
          <w:i/>
          <w:noProof/>
          <w:szCs w:val="28"/>
          <w:lang w:eastAsia="cs-CZ"/>
        </w:rPr>
        <w:drawing>
          <wp:anchor distT="0" distB="0" distL="114300" distR="114300" simplePos="0" relativeHeight="251729920" behindDoc="0" locked="0" layoutInCell="1" allowOverlap="1">
            <wp:simplePos x="0" y="0"/>
            <wp:positionH relativeFrom="column">
              <wp:posOffset>1707515</wp:posOffset>
            </wp:positionH>
            <wp:positionV relativeFrom="paragraph">
              <wp:posOffset>265430</wp:posOffset>
            </wp:positionV>
            <wp:extent cx="2371725" cy="2371725"/>
            <wp:effectExtent l="0" t="0" r="0" b="0"/>
            <wp:wrapSquare wrapText="bothSides"/>
            <wp:docPr id="2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2371725" cy="2371725"/>
                    </a:xfrm>
                    <a:prstGeom prst="rect">
                      <a:avLst/>
                    </a:prstGeom>
                    <a:noFill/>
                    <a:ln w="9525">
                      <a:noFill/>
                      <a:miter lim="800000"/>
                      <a:headEnd/>
                      <a:tailEnd/>
                    </a:ln>
                  </pic:spPr>
                </pic:pic>
              </a:graphicData>
            </a:graphic>
          </wp:anchor>
        </w:drawing>
      </w:r>
      <w:r>
        <w:rPr>
          <w:szCs w:val="28"/>
        </w:rPr>
        <w:tab/>
      </w:r>
      <w:r>
        <w:rPr>
          <w:szCs w:val="28"/>
        </w:rPr>
        <w:tab/>
      </w:r>
      <w:r>
        <w:rPr>
          <w:szCs w:val="28"/>
        </w:rPr>
        <w:tab/>
      </w:r>
      <w:r>
        <w:rPr>
          <w:szCs w:val="28"/>
        </w:rPr>
        <w:tab/>
      </w:r>
      <w:r w:rsidR="006540C5">
        <w:rPr>
          <w:i/>
          <w:szCs w:val="28"/>
        </w:rPr>
        <w:t>Mgr. Ilona Mikešová</w:t>
      </w:r>
      <w:r>
        <w:rPr>
          <w:i/>
          <w:szCs w:val="28"/>
        </w:rPr>
        <w:t>, ředitelka školy</w:t>
      </w:r>
    </w:p>
    <w:p w:rsidR="006540C5" w:rsidRPr="000A32A2" w:rsidRDefault="006540C5" w:rsidP="006540C5">
      <w:pPr>
        <w:jc w:val="both"/>
        <w:rPr>
          <w:i/>
          <w:szCs w:val="28"/>
        </w:rPr>
      </w:pPr>
      <w:r>
        <w:rPr>
          <w:i/>
          <w:szCs w:val="28"/>
        </w:rPr>
        <w:t xml:space="preserve">                                                                                     </w:t>
      </w:r>
    </w:p>
    <w:p w:rsidR="006540C5" w:rsidRPr="000A32A2" w:rsidRDefault="006540C5" w:rsidP="006540C5">
      <w:pPr>
        <w:jc w:val="both"/>
        <w:rPr>
          <w:i/>
          <w:szCs w:val="28"/>
          <w:u w:val="single"/>
        </w:rPr>
      </w:pPr>
      <w:r>
        <w:rPr>
          <w:i/>
          <w:szCs w:val="28"/>
          <w:u w:val="single"/>
        </w:rPr>
        <w:t xml:space="preserve">              </w:t>
      </w:r>
    </w:p>
    <w:p w:rsidR="002F086C" w:rsidRPr="002A30A9" w:rsidRDefault="002F086C" w:rsidP="002F086C">
      <w:pPr>
        <w:pStyle w:val="Bezmezer1"/>
        <w:jc w:val="both"/>
        <w:rPr>
          <w:rFonts w:ascii="Arial" w:hAnsi="Arial" w:cs="Arial"/>
          <w:sz w:val="24"/>
          <w:szCs w:val="24"/>
        </w:rPr>
      </w:pPr>
    </w:p>
    <w:p w:rsidR="002F086C" w:rsidRDefault="002F086C" w:rsidP="002F086C">
      <w:pPr>
        <w:pStyle w:val="Bezmezer"/>
        <w:jc w:val="both"/>
      </w:pPr>
    </w:p>
    <w:p w:rsidR="002F086C" w:rsidRDefault="002F086C" w:rsidP="002F086C">
      <w:pPr>
        <w:pStyle w:val="Bezmezer"/>
        <w:jc w:val="both"/>
      </w:pPr>
    </w:p>
    <w:p w:rsidR="002F086C" w:rsidRDefault="002F086C" w:rsidP="002F086C">
      <w:pPr>
        <w:pStyle w:val="Bezmezer"/>
        <w:jc w:val="both"/>
      </w:pPr>
    </w:p>
    <w:p w:rsidR="0086429B" w:rsidRDefault="0086429B" w:rsidP="00ED587A">
      <w:pPr>
        <w:jc w:val="center"/>
        <w:rPr>
          <w:b/>
        </w:rPr>
      </w:pPr>
    </w:p>
    <w:p w:rsidR="0086429B" w:rsidRDefault="0086429B" w:rsidP="00ED587A">
      <w:pPr>
        <w:jc w:val="center"/>
        <w:rPr>
          <w:b/>
        </w:rPr>
      </w:pPr>
    </w:p>
    <w:p w:rsidR="0086429B" w:rsidRDefault="0086429B" w:rsidP="00ED587A">
      <w:pPr>
        <w:jc w:val="center"/>
        <w:rPr>
          <w:b/>
        </w:rPr>
      </w:pPr>
    </w:p>
    <w:p w:rsidR="0086429B" w:rsidRDefault="0086429B" w:rsidP="00ED587A">
      <w:pPr>
        <w:jc w:val="center"/>
        <w:rPr>
          <w:b/>
        </w:rPr>
      </w:pPr>
    </w:p>
    <w:p w:rsidR="0086429B" w:rsidRDefault="0086429B" w:rsidP="00ED587A">
      <w:pPr>
        <w:jc w:val="center"/>
        <w:rPr>
          <w:b/>
        </w:rPr>
      </w:pPr>
    </w:p>
    <w:p w:rsidR="00040DD0" w:rsidRPr="00C41FBD" w:rsidRDefault="00040DD0" w:rsidP="00040DD0">
      <w:pPr>
        <w:rPr>
          <w:b/>
        </w:rPr>
      </w:pPr>
      <w:r w:rsidRPr="00C41FBD">
        <w:rPr>
          <w:b/>
        </w:rPr>
        <w:lastRenderedPageBreak/>
        <w:t>Činnost SDH Blatnice v roce 201</w:t>
      </w:r>
      <w:r>
        <w:rPr>
          <w:b/>
        </w:rPr>
        <w:t>5</w:t>
      </w:r>
    </w:p>
    <w:p w:rsidR="00040DD0" w:rsidRDefault="00040DD0" w:rsidP="00040DD0"/>
    <w:p w:rsidR="00040DD0" w:rsidRDefault="00EE7F52" w:rsidP="00040DD0">
      <w:pPr>
        <w:jc w:val="both"/>
      </w:pPr>
      <w:r>
        <w:rPr>
          <w:noProof/>
          <w:lang w:eastAsia="cs-CZ"/>
        </w:rPr>
        <w:drawing>
          <wp:anchor distT="0" distB="0" distL="114300" distR="114300" simplePos="0" relativeHeight="251732992" behindDoc="0" locked="0" layoutInCell="1" allowOverlap="1">
            <wp:simplePos x="0" y="0"/>
            <wp:positionH relativeFrom="column">
              <wp:posOffset>21590</wp:posOffset>
            </wp:positionH>
            <wp:positionV relativeFrom="paragraph">
              <wp:posOffset>624840</wp:posOffset>
            </wp:positionV>
            <wp:extent cx="4247515" cy="3181350"/>
            <wp:effectExtent l="19050" t="0" r="635" b="0"/>
            <wp:wrapSquare wrapText="bothSides"/>
            <wp:docPr id="9" name="obrázek 2" descr="C:\Users\CZECHPOINT\Pictures\SDH-Vítek\P622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SDH-Vítek\P6220628.JPG"/>
                    <pic:cNvPicPr>
                      <a:picLocks noChangeAspect="1" noChangeArrowheads="1"/>
                    </pic:cNvPicPr>
                  </pic:nvPicPr>
                  <pic:blipFill>
                    <a:blip r:embed="rId40" cstate="print"/>
                    <a:srcRect/>
                    <a:stretch>
                      <a:fillRect/>
                    </a:stretch>
                  </pic:blipFill>
                  <pic:spPr bwMode="auto">
                    <a:xfrm>
                      <a:off x="0" y="0"/>
                      <a:ext cx="4247515" cy="3181350"/>
                    </a:xfrm>
                    <a:prstGeom prst="rect">
                      <a:avLst/>
                    </a:prstGeom>
                    <a:noFill/>
                    <a:ln w="9525">
                      <a:noFill/>
                      <a:miter lim="800000"/>
                      <a:headEnd/>
                      <a:tailEnd/>
                    </a:ln>
                  </pic:spPr>
                </pic:pic>
              </a:graphicData>
            </a:graphic>
          </wp:anchor>
        </w:drawing>
      </w:r>
      <w:r w:rsidR="00040DD0">
        <w:tab/>
        <w:t>Vážení spoluobčané, letošní rok se chýlí ke konci, proto mi dovolte, abych vás seznámil s činností dobrovolného hasičského sboru v uplynulém roce.</w:t>
      </w:r>
      <w:r w:rsidR="006857DD" w:rsidRPr="006857DD">
        <w:rPr>
          <w:rFonts w:ascii="Times New Roman" w:hAnsi="Times New Roman"/>
          <w:snapToGrid w:val="0"/>
          <w:color w:val="000000"/>
          <w:w w:val="0"/>
          <w:sz w:val="0"/>
          <w:szCs w:val="0"/>
          <w:u w:color="000000"/>
          <w:bdr w:val="none" w:sz="0" w:space="0" w:color="000000"/>
          <w:shd w:val="clear" w:color="000000" w:fill="000000"/>
        </w:rPr>
        <w:t xml:space="preserve"> </w:t>
      </w:r>
    </w:p>
    <w:p w:rsidR="00EE7F52" w:rsidRDefault="00040DD0" w:rsidP="00040DD0">
      <w:pPr>
        <w:jc w:val="both"/>
      </w:pPr>
      <w:r>
        <w:tab/>
      </w:r>
    </w:p>
    <w:p w:rsidR="00836531" w:rsidRDefault="00EE7F52" w:rsidP="00040DD0">
      <w:pPr>
        <w:jc w:val="both"/>
      </w:pPr>
      <w:r>
        <w:tab/>
      </w:r>
      <w:r w:rsidR="00040DD0">
        <w:t xml:space="preserve">Sportovní působení sboru na soutěžích v požárním útoku bylo v letošním roce velmi hojné. Nejdříve bych rád zmínil úspěchy našich mladých hasičů. Ti se v okresní soutěži pro rok 2015 umístili na celkovém 8. místě. Zúčastnili se celkem dvanácti ligových závodů a jedné pohárové soutěže. Družstvo mužů absolvovalo jednu okrskovou soutěž a sedm soutěží pohárových. Starší muži závodili letos jedenkrát na okrskové soutěži. Družstvo žen odběhlo tři závody, z toho jednu okrskovou soutěž a dvě pohárové. Tímto všem děkuji za skvělou reprezentaci sboru. </w:t>
      </w:r>
    </w:p>
    <w:p w:rsidR="00040DD0" w:rsidRDefault="00836531" w:rsidP="00040DD0">
      <w:pPr>
        <w:jc w:val="both"/>
      </w:pPr>
      <w:r>
        <w:lastRenderedPageBreak/>
        <w:tab/>
      </w:r>
      <w:r w:rsidR="00040DD0">
        <w:t xml:space="preserve">Po 12 letech jsme uspořádali okrskovou soutěž, která proběhla ve sportovním areálu. Hasičská dráha se z důvodu konání této soutěže dočkala nové panelové základny. </w:t>
      </w:r>
      <w:r w:rsidR="0042748E" w:rsidRPr="0042748E">
        <w:rPr>
          <w:rFonts w:ascii="Times New Roman" w:hAnsi="Times New Roman"/>
          <w:snapToGrid w:val="0"/>
          <w:color w:val="000000"/>
          <w:w w:val="0"/>
          <w:sz w:val="0"/>
          <w:szCs w:val="0"/>
          <w:u w:color="000000"/>
          <w:bdr w:val="none" w:sz="0" w:space="0" w:color="000000"/>
          <w:shd w:val="clear" w:color="000000" w:fill="000000"/>
        </w:rPr>
        <w:t xml:space="preserve"> </w:t>
      </w:r>
    </w:p>
    <w:p w:rsidR="00836531" w:rsidRDefault="00836531" w:rsidP="00040DD0">
      <w:pPr>
        <w:jc w:val="both"/>
      </w:pPr>
      <w:r>
        <w:rPr>
          <w:noProof/>
          <w:lang w:eastAsia="cs-CZ"/>
        </w:rPr>
        <w:drawing>
          <wp:anchor distT="0" distB="0" distL="114300" distR="114300" simplePos="0" relativeHeight="251731968" behindDoc="1" locked="0" layoutInCell="1" allowOverlap="1">
            <wp:simplePos x="0" y="0"/>
            <wp:positionH relativeFrom="column">
              <wp:posOffset>78740</wp:posOffset>
            </wp:positionH>
            <wp:positionV relativeFrom="paragraph">
              <wp:posOffset>40005</wp:posOffset>
            </wp:positionV>
            <wp:extent cx="3838575" cy="2724150"/>
            <wp:effectExtent l="19050" t="0" r="9525" b="0"/>
            <wp:wrapTight wrapText="bothSides">
              <wp:wrapPolygon edited="0">
                <wp:start x="-107" y="0"/>
                <wp:lineTo x="-107" y="21449"/>
                <wp:lineTo x="21654" y="21449"/>
                <wp:lineTo x="21654" y="0"/>
                <wp:lineTo x="-107" y="0"/>
              </wp:wrapPolygon>
            </wp:wrapTight>
            <wp:docPr id="36" name="obrázek 15" descr="C:\Users\CZECHPOINT\Pictures\Hasiči soutěž 2015\DSCN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ZECHPOINT\Pictures\Hasiči soutěž 2015\DSCN2977.JPG"/>
                    <pic:cNvPicPr>
                      <a:picLocks noChangeAspect="1" noChangeArrowheads="1"/>
                    </pic:cNvPicPr>
                  </pic:nvPicPr>
                  <pic:blipFill>
                    <a:blip r:embed="rId41" cstate="print"/>
                    <a:srcRect/>
                    <a:stretch>
                      <a:fillRect/>
                    </a:stretch>
                  </pic:blipFill>
                  <pic:spPr bwMode="auto">
                    <a:xfrm>
                      <a:off x="0" y="0"/>
                      <a:ext cx="3838575" cy="2724150"/>
                    </a:xfrm>
                    <a:prstGeom prst="rect">
                      <a:avLst/>
                    </a:prstGeom>
                    <a:noFill/>
                    <a:ln w="9525">
                      <a:noFill/>
                      <a:miter lim="800000"/>
                      <a:headEnd/>
                      <a:tailEnd/>
                    </a:ln>
                  </pic:spPr>
                </pic:pic>
              </a:graphicData>
            </a:graphic>
          </wp:anchor>
        </w:drawing>
      </w:r>
      <w:r w:rsidR="00040DD0">
        <w:tab/>
      </w: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6857DD" w:rsidRDefault="006857DD" w:rsidP="00040DD0">
      <w:pPr>
        <w:jc w:val="both"/>
      </w:pPr>
      <w:r>
        <w:t>Sportovní týmy přišlo podpořit hojné množství diváků.</w:t>
      </w:r>
    </w:p>
    <w:p w:rsidR="00836531" w:rsidRDefault="00836531" w:rsidP="00040DD0">
      <w:pPr>
        <w:jc w:val="both"/>
      </w:pPr>
      <w:r>
        <w:rPr>
          <w:noProof/>
          <w:lang w:eastAsia="cs-CZ"/>
        </w:rPr>
        <w:drawing>
          <wp:anchor distT="0" distB="0" distL="114300" distR="114300" simplePos="0" relativeHeight="251788288" behindDoc="0" locked="0" layoutInCell="1" allowOverlap="1">
            <wp:simplePos x="0" y="0"/>
            <wp:positionH relativeFrom="column">
              <wp:posOffset>78740</wp:posOffset>
            </wp:positionH>
            <wp:positionV relativeFrom="paragraph">
              <wp:posOffset>22860</wp:posOffset>
            </wp:positionV>
            <wp:extent cx="3790950" cy="2847975"/>
            <wp:effectExtent l="19050" t="0" r="0" b="0"/>
            <wp:wrapSquare wrapText="bothSides"/>
            <wp:docPr id="16" name="obrázek 1" descr="C:\Users\CZECHPOINT\Pictures\Hasiči soutěž 2015\DSCN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Hasiči soutěž 2015\DSCN2910.JPG"/>
                    <pic:cNvPicPr>
                      <a:picLocks noChangeAspect="1" noChangeArrowheads="1"/>
                    </pic:cNvPicPr>
                  </pic:nvPicPr>
                  <pic:blipFill>
                    <a:blip r:embed="rId42" cstate="print"/>
                    <a:srcRect/>
                    <a:stretch>
                      <a:fillRect/>
                    </a:stretch>
                  </pic:blipFill>
                  <pic:spPr bwMode="auto">
                    <a:xfrm>
                      <a:off x="0" y="0"/>
                      <a:ext cx="3790950" cy="2847975"/>
                    </a:xfrm>
                    <a:prstGeom prst="rect">
                      <a:avLst/>
                    </a:prstGeom>
                    <a:noFill/>
                    <a:ln w="9525">
                      <a:noFill/>
                      <a:miter lim="800000"/>
                      <a:headEnd/>
                      <a:tailEnd/>
                    </a:ln>
                  </pic:spPr>
                </pic:pic>
              </a:graphicData>
            </a:graphic>
          </wp:anchor>
        </w:drawing>
      </w:r>
      <w:r w:rsidR="006857DD">
        <w:tab/>
      </w: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836531" w:rsidRDefault="00836531" w:rsidP="00040DD0">
      <w:pPr>
        <w:jc w:val="both"/>
      </w:pPr>
    </w:p>
    <w:p w:rsidR="00040DD0" w:rsidRDefault="00040DD0" w:rsidP="00040DD0">
      <w:pPr>
        <w:jc w:val="both"/>
      </w:pPr>
      <w:r>
        <w:lastRenderedPageBreak/>
        <w:t xml:space="preserve">Ani v kulturní činnosti jsme nezaháleli. Masopustní průvod se stal již tradicí a tak i v letošním roce chodilo po Blatnici velké množství masek a bavily ostatní spoluobčany. V září jsme pořádali dvě posvícenské zábavy a mile nás překvapila vysoká účast. Pořádání zábav tato doba nepřeje, my jsme ale rádi, že zrovna </w:t>
      </w:r>
      <w:proofErr w:type="spellStart"/>
      <w:r>
        <w:t>blatnické</w:t>
      </w:r>
      <w:proofErr w:type="spellEnd"/>
      <w:r>
        <w:t xml:space="preserve"> posvícení bylo výjimkou.</w:t>
      </w:r>
    </w:p>
    <w:p w:rsidR="00040DD0" w:rsidRDefault="00040DD0" w:rsidP="00040DD0">
      <w:pPr>
        <w:jc w:val="both"/>
      </w:pPr>
      <w:r>
        <w:tab/>
        <w:t>I v letošním roce se v hasičské zbrojnici rekonstruovalo. Budova se dočkala nové vazby a krytiny, byla zkolaudována přístavba a nainstalovány nové protipožární dveře.</w:t>
      </w:r>
    </w:p>
    <w:p w:rsidR="00040DD0" w:rsidRDefault="00040DD0" w:rsidP="00040DD0">
      <w:pPr>
        <w:jc w:val="both"/>
      </w:pPr>
      <w:r>
        <w:tab/>
        <w:t>Dále bych chtěl všechny členy pozvat na výroční valnou hromadu, která se bude konat 29. 12. 2015 v 18 hodin v požární zbrojnici.</w:t>
      </w:r>
    </w:p>
    <w:p w:rsidR="00040DD0" w:rsidRDefault="00040DD0" w:rsidP="00040DD0">
      <w:pPr>
        <w:jc w:val="both"/>
      </w:pPr>
      <w:r>
        <w:tab/>
        <w:t>Vážení spoluobčané, přeji vám všem klidné a spokojené prožití vánočních svátků, hodně zdraví a štěstí a celý rok 201</w:t>
      </w:r>
      <w:r w:rsidR="00073B93">
        <w:t>6</w:t>
      </w:r>
      <w:r>
        <w:t xml:space="preserve"> bez požárů.</w:t>
      </w:r>
    </w:p>
    <w:p w:rsidR="00040DD0" w:rsidRDefault="00040DD0" w:rsidP="00040DD0">
      <w:pPr>
        <w:jc w:val="both"/>
      </w:pPr>
    </w:p>
    <w:p w:rsidR="00040DD0" w:rsidRDefault="00040DD0" w:rsidP="00040DD0">
      <w:pPr>
        <w:jc w:val="right"/>
      </w:pPr>
      <w:r>
        <w:tab/>
        <w:t xml:space="preserve">Miloš </w:t>
      </w:r>
      <w:proofErr w:type="spellStart"/>
      <w:r>
        <w:t>Salák</w:t>
      </w:r>
      <w:proofErr w:type="spellEnd"/>
      <w:r>
        <w:t>, starosta SDH</w:t>
      </w:r>
    </w:p>
    <w:p w:rsidR="00040DD0" w:rsidRDefault="00040DD0" w:rsidP="00040DD0">
      <w:pPr>
        <w:jc w:val="right"/>
      </w:pPr>
      <w:r>
        <w:rPr>
          <w:noProof/>
          <w:lang w:eastAsia="cs-CZ"/>
        </w:rPr>
        <w:drawing>
          <wp:anchor distT="0" distB="0" distL="114300" distR="114300" simplePos="0" relativeHeight="251730944" behindDoc="0" locked="0" layoutInCell="1" allowOverlap="1">
            <wp:simplePos x="0" y="0"/>
            <wp:positionH relativeFrom="column">
              <wp:posOffset>-216535</wp:posOffset>
            </wp:positionH>
            <wp:positionV relativeFrom="paragraph">
              <wp:posOffset>177165</wp:posOffset>
            </wp:positionV>
            <wp:extent cx="4667250" cy="3105150"/>
            <wp:effectExtent l="19050" t="0" r="0" b="0"/>
            <wp:wrapSquare wrapText="bothSides"/>
            <wp:docPr id="29" name="obrázek 9" descr="11187317_937404002959653_178786952845572386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187317_937404002959653_1787869528455723869_o"/>
                    <pic:cNvPicPr>
                      <a:picLocks noChangeAspect="1" noChangeArrowheads="1"/>
                    </pic:cNvPicPr>
                  </pic:nvPicPr>
                  <pic:blipFill>
                    <a:blip r:embed="rId43" cstate="print"/>
                    <a:srcRect/>
                    <a:stretch>
                      <a:fillRect/>
                    </a:stretch>
                  </pic:blipFill>
                  <pic:spPr bwMode="auto">
                    <a:xfrm>
                      <a:off x="0" y="0"/>
                      <a:ext cx="4667250" cy="3105150"/>
                    </a:xfrm>
                    <a:prstGeom prst="rect">
                      <a:avLst/>
                    </a:prstGeom>
                    <a:noFill/>
                    <a:ln w="9525">
                      <a:noFill/>
                      <a:miter lim="800000"/>
                      <a:headEnd/>
                      <a:tailEnd/>
                    </a:ln>
                  </pic:spPr>
                </pic:pic>
              </a:graphicData>
            </a:graphic>
          </wp:anchor>
        </w:drawing>
      </w:r>
    </w:p>
    <w:p w:rsidR="00BF2B69" w:rsidRPr="00E1519E" w:rsidRDefault="00BF2B69" w:rsidP="00BF2B69">
      <w:pPr>
        <w:rPr>
          <w:sz w:val="28"/>
          <w:szCs w:val="28"/>
        </w:rPr>
      </w:pPr>
      <w:r w:rsidRPr="00E1519E">
        <w:rPr>
          <w:b/>
          <w:sz w:val="28"/>
          <w:szCs w:val="28"/>
        </w:rPr>
        <w:lastRenderedPageBreak/>
        <w:t>Zprávy ze zeleného trávníku o činnosti sportovního klubu</w:t>
      </w:r>
    </w:p>
    <w:p w:rsidR="00BF2B69" w:rsidRPr="00BF2B69" w:rsidRDefault="00BF2B69" w:rsidP="00BF2B69">
      <w:pPr>
        <w:rPr>
          <w:b/>
        </w:rPr>
      </w:pPr>
    </w:p>
    <w:p w:rsidR="00BF2B69" w:rsidRPr="00BF2B69" w:rsidRDefault="00BF2B69" w:rsidP="00BF2B69">
      <w:pPr>
        <w:jc w:val="both"/>
      </w:pPr>
      <w:r w:rsidRPr="00BF2B69">
        <w:t>Blíží se konec roku a s ním nastává čas hodnocení naší celoroční činnosti.</w:t>
      </w:r>
    </w:p>
    <w:p w:rsidR="00BF2B69" w:rsidRPr="00BF2B69" w:rsidRDefault="00BF2B69" w:rsidP="00BF2B69">
      <w:pPr>
        <w:jc w:val="both"/>
      </w:pPr>
    </w:p>
    <w:p w:rsidR="00BF2B69" w:rsidRPr="00BF2B69" w:rsidRDefault="00BF2B69" w:rsidP="00BF2B69">
      <w:pPr>
        <w:jc w:val="both"/>
        <w:rPr>
          <w:b/>
        </w:rPr>
      </w:pPr>
      <w:r w:rsidRPr="00BF2B69">
        <w:rPr>
          <w:b/>
        </w:rPr>
        <w:t>Muži A</w:t>
      </w:r>
    </w:p>
    <w:p w:rsidR="00BF2B69" w:rsidRPr="00BF2B69" w:rsidRDefault="00BF2B69" w:rsidP="00BF2B69">
      <w:pPr>
        <w:jc w:val="both"/>
      </w:pPr>
      <w:r w:rsidRPr="00BF2B69">
        <w:t xml:space="preserve">   </w:t>
      </w:r>
    </w:p>
    <w:p w:rsidR="00BF2B69" w:rsidRPr="00BF2B69" w:rsidRDefault="00BF2B69" w:rsidP="00BF2B69">
      <w:pPr>
        <w:jc w:val="both"/>
      </w:pPr>
      <w:r w:rsidRPr="00BF2B69">
        <w:t xml:space="preserve">   Sezónu 2014/15 naše mužstvo zakončilo na 10. místě s 33. body, což by v jiných sezonách znamenalo klidnou záchranu, jenže tato sezóna byla s ohl</w:t>
      </w:r>
      <w:r w:rsidR="005C2533">
        <w:t>edem na vývoj vyšších soutěží výji</w:t>
      </w:r>
      <w:r>
        <w:t>mečná</w:t>
      </w:r>
      <w:r w:rsidR="00805CF8">
        <w:t xml:space="preserve"> tím, že </w:t>
      </w:r>
      <w:proofErr w:type="gramStart"/>
      <w:r w:rsidR="000337E6">
        <w:t>sestupovaly</w:t>
      </w:r>
      <w:proofErr w:type="gramEnd"/>
      <w:r w:rsidRPr="00BF2B69">
        <w:t xml:space="preserve"> čtyři mužstva. Nakonec jsme si </w:t>
      </w:r>
      <w:proofErr w:type="gramStart"/>
      <w:r w:rsidRPr="00BF2B69">
        <w:t>tři</w:t>
      </w:r>
      <w:proofErr w:type="gramEnd"/>
      <w:r w:rsidRPr="00BF2B69">
        <w:t xml:space="preserve"> kola před koncem vybojovali záchranu a mohli v další sezóně opět nastupovat v II. třídě okresu.</w:t>
      </w:r>
      <w:r w:rsidR="00632AA9" w:rsidRPr="00632AA9">
        <w:rPr>
          <w:color w:val="FF3300"/>
          <w:sz w:val="20"/>
          <w:szCs w:val="20"/>
        </w:rPr>
        <w:t xml:space="preserve"> </w:t>
      </w:r>
    </w:p>
    <w:p w:rsidR="00BF2B69" w:rsidRPr="00BF2B69" w:rsidRDefault="00BF2B69" w:rsidP="00BF2B69">
      <w:pPr>
        <w:jc w:val="both"/>
      </w:pPr>
    </w:p>
    <w:p w:rsidR="00632AA9" w:rsidRDefault="00632AA9" w:rsidP="00BF2B69">
      <w:pPr>
        <w:jc w:val="both"/>
      </w:pPr>
      <w:r>
        <w:rPr>
          <w:noProof/>
          <w:lang w:eastAsia="cs-CZ"/>
        </w:rPr>
        <w:drawing>
          <wp:anchor distT="0" distB="0" distL="114300" distR="114300" simplePos="0" relativeHeight="251781120" behindDoc="0" locked="0" layoutInCell="1" allowOverlap="1">
            <wp:simplePos x="0" y="0"/>
            <wp:positionH relativeFrom="column">
              <wp:posOffset>21590</wp:posOffset>
            </wp:positionH>
            <wp:positionV relativeFrom="paragraph">
              <wp:posOffset>836295</wp:posOffset>
            </wp:positionV>
            <wp:extent cx="4247515" cy="2809875"/>
            <wp:effectExtent l="19050" t="0" r="635" b="0"/>
            <wp:wrapSquare wrapText="bothSides"/>
            <wp:docPr id="27" name="detailImage" descr="http://img4.rajce.idnes.cz/d0404/9/9772/9772595_a3a6af7f6f33412d3f67fe24afb36194/images/DSC_0211.jpg?ver=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4.rajce.idnes.cz/d0404/9/9772/9772595_a3a6af7f6f33412d3f67fe24afb36194/images/DSC_0211.jpg?ver=2">
                      <a:hlinkClick r:id="rId44"/>
                    </pic:cNvPr>
                    <pic:cNvPicPr>
                      <a:picLocks noChangeAspect="1" noChangeArrowheads="1"/>
                    </pic:cNvPicPr>
                  </pic:nvPicPr>
                  <pic:blipFill>
                    <a:blip r:embed="rId45" cstate="print"/>
                    <a:srcRect/>
                    <a:stretch>
                      <a:fillRect/>
                    </a:stretch>
                  </pic:blipFill>
                  <pic:spPr bwMode="auto">
                    <a:xfrm>
                      <a:off x="0" y="0"/>
                      <a:ext cx="4247515" cy="2809875"/>
                    </a:xfrm>
                    <a:prstGeom prst="rect">
                      <a:avLst/>
                    </a:prstGeom>
                    <a:noFill/>
                    <a:ln w="9525">
                      <a:noFill/>
                      <a:miter lim="800000"/>
                      <a:headEnd/>
                      <a:tailEnd/>
                    </a:ln>
                  </pic:spPr>
                </pic:pic>
              </a:graphicData>
            </a:graphic>
          </wp:anchor>
        </w:drawing>
      </w:r>
      <w:r w:rsidR="00BF2B69" w:rsidRPr="00BF2B69">
        <w:t xml:space="preserve">   Naše áčko mělo slušnou přípravu na podzimní část, kdy se nám mimo zápasů s Lipníkem a s </w:t>
      </w:r>
      <w:proofErr w:type="spellStart"/>
      <w:r w:rsidR="00BF2B69" w:rsidRPr="00BF2B69">
        <w:t>Radkovicemi</w:t>
      </w:r>
      <w:proofErr w:type="spellEnd"/>
      <w:r w:rsidR="00BF2B69" w:rsidRPr="00BF2B69">
        <w:t xml:space="preserve"> podařilo sehrát dva povedené zápasy s mužstvem z Rakouska, kdy jsme po skvělém výkonu dokázali zvítězit na domácím hřišti 4:3,</w:t>
      </w:r>
    </w:p>
    <w:p w:rsidR="00BF2B69" w:rsidRPr="00BF2B69" w:rsidRDefault="00BF2B69" w:rsidP="00BF2B69">
      <w:pPr>
        <w:jc w:val="both"/>
      </w:pPr>
      <w:r w:rsidRPr="00BF2B69">
        <w:lastRenderedPageBreak/>
        <w:t>v od</w:t>
      </w:r>
      <w:r w:rsidR="000337E6">
        <w:t xml:space="preserve">vetě v Rakousku </w:t>
      </w:r>
      <w:r w:rsidRPr="00BF2B69">
        <w:t xml:space="preserve">jsme pak tento výkon zopakovali. Z přípravy stojí jistě za zmínku turnaj, který několik let tradičně ve </w:t>
      </w:r>
      <w:proofErr w:type="spellStart"/>
      <w:r w:rsidRPr="00BF2B69">
        <w:t>Výčapech</w:t>
      </w:r>
      <w:proofErr w:type="spellEnd"/>
      <w:r w:rsidRPr="00BF2B69">
        <w:t xml:space="preserve"> sehráváme. Na tomto turnaji se nám podařilo obsadit skvělé 2. místo, kdy jsme ve finále po aktivní hře podlehli </w:t>
      </w:r>
      <w:proofErr w:type="spellStart"/>
      <w:r w:rsidRPr="00BF2B69">
        <w:t>Blížkovicím</w:t>
      </w:r>
      <w:proofErr w:type="spellEnd"/>
      <w:r w:rsidRPr="00BF2B69">
        <w:t xml:space="preserve"> těsně 2:3.</w:t>
      </w:r>
    </w:p>
    <w:p w:rsidR="00BF2B69" w:rsidRPr="00BF2B69" w:rsidRDefault="00BF2B69" w:rsidP="00BF2B69">
      <w:pPr>
        <w:jc w:val="both"/>
      </w:pPr>
    </w:p>
    <w:p w:rsidR="00BF2B69" w:rsidRPr="00BF2B69" w:rsidRDefault="00BF2B69" w:rsidP="00BF2B69">
      <w:pPr>
        <w:jc w:val="both"/>
      </w:pPr>
      <w:r w:rsidRPr="00BF2B69">
        <w:t xml:space="preserve">    Do samotné sezóny 2015/16 jsme vstoupili utkáním na hřišti </w:t>
      </w:r>
      <w:proofErr w:type="spellStart"/>
      <w:r w:rsidRPr="00BF2B69">
        <w:t>Přibyslavic</w:t>
      </w:r>
      <w:proofErr w:type="spellEnd"/>
      <w:r w:rsidRPr="00BF2B69">
        <w:t xml:space="preserve">, </w:t>
      </w:r>
      <w:r>
        <w:t>které sestoupily</w:t>
      </w:r>
      <w:r w:rsidRPr="00BF2B69">
        <w:t xml:space="preserve"> z I. B třídy a</w:t>
      </w:r>
      <w:r>
        <w:t xml:space="preserve"> po</w:t>
      </w:r>
      <w:r w:rsidRPr="00BF2B69">
        <w:t xml:space="preserve"> bláznivém utkání bohaté</w:t>
      </w:r>
      <w:r>
        <w:t>m</w:t>
      </w:r>
      <w:r w:rsidRPr="00BF2B69">
        <w:t xml:space="preserve"> na brank</w:t>
      </w:r>
      <w:r w:rsidR="000337E6">
        <w:t xml:space="preserve">y </w:t>
      </w:r>
      <w:r w:rsidR="00805CF8">
        <w:t xml:space="preserve">jsme </w:t>
      </w:r>
      <w:r w:rsidR="000337E6">
        <w:t>uhráli remízu 4:4. Následovaly</w:t>
      </w:r>
      <w:r w:rsidRPr="00BF2B69">
        <w:t xml:space="preserve"> dva zápasy s nováčky z nižších soutěží a to s </w:t>
      </w:r>
      <w:proofErr w:type="spellStart"/>
      <w:r w:rsidRPr="00BF2B69">
        <w:t>Jemnickem</w:t>
      </w:r>
      <w:proofErr w:type="spellEnd"/>
      <w:r w:rsidRPr="00BF2B69">
        <w:t>, kde jsme zaslouženě po bojovném výkonu urvali výhru 2:3, p</w:t>
      </w:r>
      <w:r w:rsidR="000337E6">
        <w:t>oté doma s </w:t>
      </w:r>
      <w:proofErr w:type="spellStart"/>
      <w:r w:rsidR="000337E6">
        <w:t>Hartvíkovicemi</w:t>
      </w:r>
      <w:proofErr w:type="spellEnd"/>
      <w:r w:rsidR="000337E6">
        <w:t>, které měly</w:t>
      </w:r>
      <w:r w:rsidRPr="00BF2B69">
        <w:t xml:space="preserve"> z minulé sezóny hrozivé skóre v kolonce vstřelených branek. Na našem hřišti jsme hosty k ničemu nepustili a jedinou brankou v utkání zápas vyhráli. Až do 5. kola, naše mužstvo nepoznalo hořkost porážky. Jenže nepovedený výkon našeho mužstva potrestal </w:t>
      </w:r>
      <w:proofErr w:type="spellStart"/>
      <w:r w:rsidRPr="00BF2B69">
        <w:t>Chlístov</w:t>
      </w:r>
      <w:proofErr w:type="spellEnd"/>
      <w:r w:rsidRPr="00BF2B69">
        <w:t xml:space="preserve">. Hned v následujícím kole jsme si ale spravili chuť na hřišti Jakubova, kde jsme po brankové přestřelce vyhráli vysoko 4:6, hattrickem se zaskvěl </w:t>
      </w:r>
      <w:proofErr w:type="spellStart"/>
      <w:r w:rsidRPr="00BF2B69">
        <w:t>Buďa</w:t>
      </w:r>
      <w:proofErr w:type="spellEnd"/>
      <w:r w:rsidRPr="00BF2B69">
        <w:t xml:space="preserve">. Na domácím hřišti jsme si následně poradili s Rokytnicí 2:0. Jenže po dvou vítězstvích přišla studená sprcha ve </w:t>
      </w:r>
      <w:proofErr w:type="spellStart"/>
      <w:r w:rsidRPr="00BF2B69">
        <w:t>Výčapech</w:t>
      </w:r>
      <w:proofErr w:type="spellEnd"/>
      <w:r w:rsidRPr="00BF2B69">
        <w:t>, kde jsme brzo vedli</w:t>
      </w:r>
      <w:r w:rsidR="002D2430">
        <w:t>,</w:t>
      </w:r>
      <w:r w:rsidRPr="00BF2B69">
        <w:t xml:space="preserve"> ale v závěru se domácím podařilo zápas otočit. </w:t>
      </w:r>
      <w:r w:rsidR="002D2430">
        <w:t>Bohužel přišlo období tří zápasů</w:t>
      </w:r>
      <w:r w:rsidRPr="00BF2B69">
        <w:t xml:space="preserve">, kdy jsme doma pouze remizovali se </w:t>
      </w:r>
      <w:proofErr w:type="spellStart"/>
      <w:r w:rsidRPr="00BF2B69">
        <w:t>Studencem</w:t>
      </w:r>
      <w:proofErr w:type="spellEnd"/>
      <w:r w:rsidRPr="00BF2B69">
        <w:t xml:space="preserve">, ve </w:t>
      </w:r>
      <w:proofErr w:type="spellStart"/>
      <w:r w:rsidRPr="00BF2B69">
        <w:t>Starči</w:t>
      </w:r>
      <w:proofErr w:type="spellEnd"/>
      <w:r w:rsidRPr="00BF2B69">
        <w:t xml:space="preserve"> jsme po vedení 0:3 do 70. minuty nakonec brali jen bod a následně na domácím hřišti přišel snad nejhorší zápas sezóny s </w:t>
      </w:r>
      <w:proofErr w:type="spellStart"/>
      <w:r w:rsidRPr="00BF2B69">
        <w:t>Okříškama</w:t>
      </w:r>
      <w:proofErr w:type="spellEnd"/>
      <w:r w:rsidRPr="00BF2B69">
        <w:t xml:space="preserve">, kdy se sešlo všechno dohromady – špatný výkon a střelecká nemohoucnost. Toto utkání jsme bohužel prohráli vysoko 0:5. </w:t>
      </w:r>
    </w:p>
    <w:p w:rsidR="00BF2B69" w:rsidRPr="00BF2B69" w:rsidRDefault="00BF2B69" w:rsidP="00BF2B69">
      <w:pPr>
        <w:jc w:val="both"/>
      </w:pPr>
    </w:p>
    <w:p w:rsidR="00BF2B69" w:rsidRPr="00BF2B69" w:rsidRDefault="00BF2B69" w:rsidP="00BF2B69">
      <w:pPr>
        <w:jc w:val="both"/>
      </w:pPr>
      <w:r w:rsidRPr="00BF2B69">
        <w:t xml:space="preserve">   V dalších zápasech ve </w:t>
      </w:r>
      <w:proofErr w:type="spellStart"/>
      <w:r w:rsidRPr="00BF2B69">
        <w:t>Vícenicích</w:t>
      </w:r>
      <w:proofErr w:type="spellEnd"/>
      <w:r w:rsidRPr="00BF2B69">
        <w:t xml:space="preserve"> a v předehrávce doma s </w:t>
      </w:r>
      <w:proofErr w:type="spellStart"/>
      <w:r w:rsidRPr="00BF2B69">
        <w:t>Rudíkovem</w:t>
      </w:r>
      <w:proofErr w:type="spellEnd"/>
      <w:r w:rsidRPr="00BF2B69">
        <w:t xml:space="preserve">  jsme uhráli pouze bod.  Závěr podzimní části se nám příliš nepovedl. V </w:t>
      </w:r>
      <w:r w:rsidR="002D2430">
        <w:t>tabulce figurujeme na 7. místě se</w:t>
      </w:r>
      <w:r w:rsidRPr="00BF2B69">
        <w:t xml:space="preserve"> ziskem </w:t>
      </w:r>
      <w:proofErr w:type="gramStart"/>
      <w:r w:rsidRPr="00BF2B69">
        <w:t>20</w:t>
      </w:r>
      <w:proofErr w:type="gramEnd"/>
      <w:r w:rsidRPr="00BF2B69">
        <w:t>-</w:t>
      </w:r>
      <w:proofErr w:type="gramStart"/>
      <w:r w:rsidRPr="00BF2B69">
        <w:t>ti</w:t>
      </w:r>
      <w:proofErr w:type="gramEnd"/>
      <w:r w:rsidRPr="00BF2B69">
        <w:t xml:space="preserve"> bodů.</w:t>
      </w:r>
    </w:p>
    <w:p w:rsidR="00BF2B69" w:rsidRPr="00BF2B69" w:rsidRDefault="00BF2B69" w:rsidP="00BF2B69">
      <w:pPr>
        <w:tabs>
          <w:tab w:val="left" w:pos="4080"/>
        </w:tabs>
        <w:jc w:val="both"/>
        <w:rPr>
          <w:b/>
        </w:rPr>
      </w:pPr>
      <w:r w:rsidRPr="00BF2B69">
        <w:rPr>
          <w:b/>
        </w:rPr>
        <w:t xml:space="preserve"> </w:t>
      </w:r>
    </w:p>
    <w:p w:rsidR="00BF2B69" w:rsidRPr="00BF2B69" w:rsidRDefault="00BF2B69" w:rsidP="00BF2B69">
      <w:pPr>
        <w:tabs>
          <w:tab w:val="left" w:pos="4080"/>
        </w:tabs>
        <w:jc w:val="both"/>
        <w:rPr>
          <w:b/>
        </w:rPr>
      </w:pPr>
      <w:r w:rsidRPr="00BF2B69">
        <w:lastRenderedPageBreak/>
        <w:t xml:space="preserve">   Mezi naše hlavní cíle patří hrát klidný střed tabulky a předvádět pohledný fotbal. Do budoucna bychom chtěli uspořádat nábor mladých </w:t>
      </w:r>
      <w:proofErr w:type="gramStart"/>
      <w:r w:rsidRPr="00BF2B69">
        <w:t>fotbalistů .</w:t>
      </w:r>
      <w:proofErr w:type="gramEnd"/>
    </w:p>
    <w:p w:rsidR="00E1519E" w:rsidRDefault="00E1519E" w:rsidP="00BF2B69">
      <w:pPr>
        <w:tabs>
          <w:tab w:val="left" w:pos="4080"/>
        </w:tabs>
        <w:rPr>
          <w:b/>
        </w:rPr>
      </w:pPr>
    </w:p>
    <w:p w:rsidR="00BF2B69" w:rsidRPr="00BF2B69" w:rsidRDefault="00BF2B69" w:rsidP="00BF2B69">
      <w:pPr>
        <w:tabs>
          <w:tab w:val="left" w:pos="4080"/>
        </w:tabs>
        <w:rPr>
          <w:b/>
        </w:rPr>
      </w:pPr>
      <w:r w:rsidRPr="00BF2B69">
        <w:rPr>
          <w:b/>
        </w:rPr>
        <w:t xml:space="preserve">Nejlepší </w:t>
      </w:r>
      <w:proofErr w:type="gramStart"/>
      <w:r w:rsidRPr="00BF2B69">
        <w:rPr>
          <w:b/>
        </w:rPr>
        <w:t xml:space="preserve">střelci :     </w:t>
      </w:r>
      <w:r w:rsidRPr="00BF2B69">
        <w:t>Milan</w:t>
      </w:r>
      <w:proofErr w:type="gramEnd"/>
      <w:r w:rsidRPr="00BF2B69">
        <w:t xml:space="preserve"> Sova         </w:t>
      </w:r>
      <w:r w:rsidRPr="00BF2B69">
        <w:tab/>
      </w:r>
      <w:r w:rsidR="002D2430">
        <w:t xml:space="preserve">      </w:t>
      </w:r>
      <w:r w:rsidRPr="00BF2B69">
        <w:t>8</w:t>
      </w:r>
      <w:r w:rsidRPr="00BF2B69">
        <w:tab/>
      </w:r>
    </w:p>
    <w:p w:rsidR="00BF2B69" w:rsidRPr="00BF2B69" w:rsidRDefault="00BF2B69" w:rsidP="00BF2B69">
      <w:r w:rsidRPr="00BF2B69">
        <w:rPr>
          <w:b/>
        </w:rPr>
        <w:t xml:space="preserve">                                 </w:t>
      </w:r>
      <w:r w:rsidRPr="00BF2B69">
        <w:t xml:space="preserve">Miroslav </w:t>
      </w:r>
      <w:proofErr w:type="spellStart"/>
      <w:r w:rsidRPr="00BF2B69">
        <w:t>Buďa</w:t>
      </w:r>
      <w:proofErr w:type="spellEnd"/>
      <w:r w:rsidRPr="00BF2B69">
        <w:t xml:space="preserve">           5</w:t>
      </w:r>
    </w:p>
    <w:p w:rsidR="005C2533" w:rsidRDefault="00BF2B69" w:rsidP="00360697">
      <w:r w:rsidRPr="00BF2B69">
        <w:t xml:space="preserve">                                 Michal </w:t>
      </w:r>
      <w:proofErr w:type="gramStart"/>
      <w:r w:rsidRPr="00BF2B69">
        <w:t>Trnka             4</w:t>
      </w:r>
      <w:proofErr w:type="gramEnd"/>
      <w:r w:rsidRPr="00BF2B69">
        <w:t xml:space="preserve">                                      </w:t>
      </w:r>
    </w:p>
    <w:p w:rsidR="003F27C2" w:rsidRDefault="003F27C2" w:rsidP="00360697"/>
    <w:p w:rsidR="00BF2B69" w:rsidRDefault="00BF2B69" w:rsidP="00360697">
      <w:pPr>
        <w:jc w:val="center"/>
        <w:rPr>
          <w:b/>
        </w:rPr>
      </w:pPr>
      <w:r w:rsidRPr="00BF2B69">
        <w:rPr>
          <w:b/>
        </w:rPr>
        <w:t>Tabulka po podzimní části sezóny 2015/16</w:t>
      </w:r>
    </w:p>
    <w:p w:rsidR="00E1519E" w:rsidRPr="00360697" w:rsidRDefault="00E1519E" w:rsidP="00360697">
      <w:pPr>
        <w:jc w:val="center"/>
      </w:pPr>
    </w:p>
    <w:tbl>
      <w:tblPr>
        <w:tblW w:w="6804" w:type="dxa"/>
        <w:tblInd w:w="8" w:type="dxa"/>
        <w:tblLayout w:type="fixed"/>
        <w:tblCellMar>
          <w:left w:w="0" w:type="dxa"/>
          <w:right w:w="0" w:type="dxa"/>
        </w:tblCellMar>
        <w:tblLook w:val="04A0"/>
      </w:tblPr>
      <w:tblGrid>
        <w:gridCol w:w="567"/>
        <w:gridCol w:w="2977"/>
        <w:gridCol w:w="535"/>
        <w:gridCol w:w="457"/>
        <w:gridCol w:w="426"/>
        <w:gridCol w:w="425"/>
        <w:gridCol w:w="850"/>
        <w:gridCol w:w="567"/>
      </w:tblGrid>
      <w:tr w:rsidR="00B064B7" w:rsidRPr="00B064B7" w:rsidTr="00B064B7">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proofErr w:type="spellStart"/>
            <w:r w:rsidRPr="00B064B7">
              <w:rPr>
                <w:lang w:eastAsia="cs-CZ"/>
              </w:rPr>
              <w:t>Studenec</w:t>
            </w:r>
            <w:proofErr w:type="spellEnd"/>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10</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35</w:t>
            </w:r>
            <w:r w:rsidRPr="00B064B7">
              <w:rPr>
                <w:bdr w:val="none" w:sz="0" w:space="0" w:color="auto" w:frame="1"/>
                <w:lang w:eastAsia="cs-CZ"/>
              </w:rPr>
              <w:t>:</w:t>
            </w:r>
            <w:r w:rsidRPr="00B064B7">
              <w:rPr>
                <w:lang w:eastAsia="cs-CZ"/>
              </w:rPr>
              <w:t>14</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32</w:t>
            </w:r>
          </w:p>
        </w:tc>
      </w:tr>
      <w:tr w:rsidR="00B064B7" w:rsidRPr="00B064B7" w:rsidTr="00B064B7">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proofErr w:type="spellStart"/>
            <w:r w:rsidRPr="00B064B7">
              <w:rPr>
                <w:lang w:eastAsia="cs-CZ"/>
              </w:rPr>
              <w:t>Třebelovice</w:t>
            </w:r>
            <w:proofErr w:type="spellEnd"/>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10</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31</w:t>
            </w:r>
            <w:r w:rsidRPr="00B064B7">
              <w:rPr>
                <w:bdr w:val="none" w:sz="0" w:space="0" w:color="auto" w:frame="1"/>
                <w:lang w:eastAsia="cs-CZ"/>
              </w:rPr>
              <w:t>:</w:t>
            </w:r>
            <w:r w:rsidRPr="00B064B7">
              <w:rPr>
                <w:lang w:eastAsia="cs-CZ"/>
              </w:rPr>
              <w:t>18</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31</w:t>
            </w:r>
          </w:p>
        </w:tc>
      </w:tr>
      <w:tr w:rsidR="00B064B7" w:rsidRPr="00B064B7" w:rsidTr="00B064B7">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proofErr w:type="spellStart"/>
            <w:r w:rsidRPr="00B064B7">
              <w:rPr>
                <w:lang w:eastAsia="cs-CZ"/>
              </w:rPr>
              <w:t>Hartvíkovice</w:t>
            </w:r>
            <w:proofErr w:type="spellEnd"/>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9</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48</w:t>
            </w:r>
            <w:r w:rsidRPr="00B064B7">
              <w:rPr>
                <w:bdr w:val="none" w:sz="0" w:space="0" w:color="auto" w:frame="1"/>
                <w:lang w:eastAsia="cs-CZ"/>
              </w:rPr>
              <w:t>:</w:t>
            </w:r>
            <w:r w:rsidRPr="00B064B7">
              <w:rPr>
                <w:lang w:eastAsia="cs-CZ"/>
              </w:rPr>
              <w:t>30</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29</w:t>
            </w:r>
          </w:p>
        </w:tc>
      </w:tr>
      <w:tr w:rsidR="00B064B7" w:rsidRPr="00B064B7" w:rsidTr="00B064B7">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4</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proofErr w:type="spellStart"/>
            <w:r w:rsidRPr="00B064B7">
              <w:rPr>
                <w:lang w:eastAsia="cs-CZ"/>
              </w:rPr>
              <w:t>Výčapy</w:t>
            </w:r>
            <w:proofErr w:type="spellEnd"/>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8</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4</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28</w:t>
            </w:r>
            <w:r w:rsidRPr="00B064B7">
              <w:rPr>
                <w:bdr w:val="none" w:sz="0" w:space="0" w:color="auto" w:frame="1"/>
                <w:lang w:eastAsia="cs-CZ"/>
              </w:rPr>
              <w:t>:</w:t>
            </w:r>
            <w:r w:rsidRPr="00B064B7">
              <w:rPr>
                <w:lang w:eastAsia="cs-CZ"/>
              </w:rPr>
              <w:t>14</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28</w:t>
            </w:r>
          </w:p>
        </w:tc>
      </w:tr>
      <w:tr w:rsidR="00B064B7" w:rsidRPr="00B064B7" w:rsidTr="00B064B7">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5</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proofErr w:type="spellStart"/>
            <w:r w:rsidRPr="00B064B7">
              <w:rPr>
                <w:lang w:eastAsia="cs-CZ"/>
              </w:rPr>
              <w:t>Jemnicko</w:t>
            </w:r>
            <w:proofErr w:type="spellEnd"/>
            <w:r w:rsidRPr="00B064B7">
              <w:rPr>
                <w:lang w:eastAsia="cs-CZ"/>
              </w:rPr>
              <w:t xml:space="preserve"> B</w:t>
            </w:r>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7</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5</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27</w:t>
            </w:r>
            <w:r w:rsidRPr="00B064B7">
              <w:rPr>
                <w:bdr w:val="none" w:sz="0" w:space="0" w:color="auto" w:frame="1"/>
                <w:lang w:eastAsia="cs-CZ"/>
              </w:rPr>
              <w:t>:</w:t>
            </w:r>
            <w:r w:rsidRPr="00B064B7">
              <w:rPr>
                <w:lang w:eastAsia="cs-CZ"/>
              </w:rPr>
              <w:t>25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23</w:t>
            </w:r>
          </w:p>
        </w:tc>
      </w:tr>
      <w:tr w:rsidR="00B064B7" w:rsidRPr="00B064B7" w:rsidTr="00B064B7">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6</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Jakubov</w:t>
            </w:r>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6</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5</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30</w:t>
            </w:r>
            <w:r w:rsidRPr="00B064B7">
              <w:rPr>
                <w:bdr w:val="none" w:sz="0" w:space="0" w:color="auto" w:frame="1"/>
                <w:lang w:eastAsia="cs-CZ"/>
              </w:rPr>
              <w:t>:</w:t>
            </w:r>
            <w:r w:rsidRPr="00B064B7">
              <w:rPr>
                <w:lang w:eastAsia="cs-CZ"/>
              </w:rPr>
              <w:t>33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21</w:t>
            </w:r>
          </w:p>
        </w:tc>
      </w:tr>
      <w:tr w:rsidR="00B064B7" w:rsidRPr="00B064B7" w:rsidTr="00B064B7">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b/>
                <w:color w:val="FF0000"/>
                <w:lang w:eastAsia="cs-CZ"/>
              </w:rPr>
            </w:pPr>
            <w:r w:rsidRPr="00B064B7">
              <w:rPr>
                <w:b/>
                <w:color w:val="FF0000"/>
                <w:lang w:eastAsia="cs-CZ"/>
              </w:rPr>
              <w:t>7</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b/>
                <w:color w:val="FF0000"/>
                <w:lang w:eastAsia="cs-CZ"/>
              </w:rPr>
            </w:pPr>
            <w:r w:rsidRPr="00B064B7">
              <w:rPr>
                <w:b/>
                <w:color w:val="FF0000"/>
                <w:lang w:eastAsia="cs-CZ"/>
              </w:rPr>
              <w:t>Blatnice</w:t>
            </w:r>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b/>
                <w:color w:val="FF0000"/>
                <w:lang w:eastAsia="cs-CZ"/>
              </w:rPr>
            </w:pPr>
            <w:r w:rsidRPr="00B064B7">
              <w:rPr>
                <w:b/>
                <w:color w:val="FF0000"/>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b/>
                <w:color w:val="FF0000"/>
                <w:lang w:eastAsia="cs-CZ"/>
              </w:rPr>
            </w:pPr>
            <w:r w:rsidRPr="00B064B7">
              <w:rPr>
                <w:b/>
                <w:color w:val="FF0000"/>
                <w:lang w:eastAsia="cs-CZ"/>
              </w:rPr>
              <w:t>5</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b/>
                <w:color w:val="FF0000"/>
                <w:lang w:eastAsia="cs-CZ"/>
              </w:rPr>
            </w:pPr>
            <w:r w:rsidRPr="00B064B7">
              <w:rPr>
                <w:b/>
                <w:color w:val="FF0000"/>
                <w:lang w:eastAsia="cs-CZ"/>
              </w:rPr>
              <w:t>5</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b/>
                <w:color w:val="FF0000"/>
                <w:lang w:eastAsia="cs-CZ"/>
              </w:rPr>
            </w:pPr>
            <w:r w:rsidRPr="00B064B7">
              <w:rPr>
                <w:b/>
                <w:color w:val="FF0000"/>
                <w:lang w:eastAsia="cs-CZ"/>
              </w:rPr>
              <w:t>4</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b/>
                <w:color w:val="FF0000"/>
                <w:lang w:eastAsia="cs-CZ"/>
              </w:rPr>
            </w:pPr>
            <w:r w:rsidRPr="00B064B7">
              <w:rPr>
                <w:b/>
                <w:color w:val="FF0000"/>
                <w:lang w:eastAsia="cs-CZ"/>
              </w:rPr>
              <w:t>30</w:t>
            </w:r>
            <w:r w:rsidRPr="00B064B7">
              <w:rPr>
                <w:b/>
                <w:color w:val="FF0000"/>
                <w:bdr w:val="none" w:sz="0" w:space="0" w:color="auto" w:frame="1"/>
                <w:lang w:eastAsia="cs-CZ"/>
              </w:rPr>
              <w:t>:</w:t>
            </w:r>
            <w:r w:rsidRPr="00B064B7">
              <w:rPr>
                <w:b/>
                <w:color w:val="FF0000"/>
                <w:lang w:eastAsia="cs-CZ"/>
              </w:rPr>
              <w:t>30</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b/>
                <w:color w:val="FF0000"/>
                <w:lang w:eastAsia="cs-CZ"/>
              </w:rPr>
            </w:pPr>
            <w:r w:rsidRPr="00B064B7">
              <w:rPr>
                <w:b/>
                <w:color w:val="FF0000"/>
                <w:lang w:eastAsia="cs-CZ"/>
              </w:rPr>
              <w:t>20</w:t>
            </w:r>
          </w:p>
        </w:tc>
      </w:tr>
      <w:tr w:rsidR="00B064B7" w:rsidRPr="00B064B7" w:rsidTr="00B064B7">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8</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proofErr w:type="spellStart"/>
            <w:r w:rsidRPr="00B064B7">
              <w:rPr>
                <w:lang w:eastAsia="cs-CZ"/>
              </w:rPr>
              <w:t>Okříšky</w:t>
            </w:r>
            <w:proofErr w:type="spellEnd"/>
            <w:r w:rsidRPr="00B064B7">
              <w:rPr>
                <w:lang w:eastAsia="cs-CZ"/>
              </w:rPr>
              <w:t xml:space="preserve"> B</w:t>
            </w:r>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5</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7</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27</w:t>
            </w:r>
            <w:r w:rsidRPr="00B064B7">
              <w:rPr>
                <w:bdr w:val="none" w:sz="0" w:space="0" w:color="auto" w:frame="1"/>
                <w:lang w:eastAsia="cs-CZ"/>
              </w:rPr>
              <w:t>:</w:t>
            </w:r>
            <w:r w:rsidRPr="00B064B7">
              <w:rPr>
                <w:lang w:eastAsia="cs-CZ"/>
              </w:rPr>
              <w:t>29</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17</w:t>
            </w:r>
          </w:p>
        </w:tc>
      </w:tr>
      <w:tr w:rsidR="00B064B7" w:rsidRPr="00B064B7" w:rsidTr="00B064B7">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9</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Rokytnice n. R.</w:t>
            </w:r>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5</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7</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31</w:t>
            </w:r>
            <w:r w:rsidRPr="00B064B7">
              <w:rPr>
                <w:bdr w:val="none" w:sz="0" w:space="0" w:color="auto" w:frame="1"/>
                <w:lang w:eastAsia="cs-CZ"/>
              </w:rPr>
              <w:t>:</w:t>
            </w:r>
            <w:r w:rsidRPr="00B064B7">
              <w:rPr>
                <w:lang w:eastAsia="cs-CZ"/>
              </w:rPr>
              <w:t>34</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17</w:t>
            </w:r>
          </w:p>
        </w:tc>
      </w:tr>
      <w:tr w:rsidR="00B064B7" w:rsidRPr="00B064B7" w:rsidTr="00B064B7">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10</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proofErr w:type="spellStart"/>
            <w:r w:rsidRPr="00B064B7">
              <w:rPr>
                <w:lang w:eastAsia="cs-CZ"/>
              </w:rPr>
              <w:t>Chlístov</w:t>
            </w:r>
            <w:proofErr w:type="spellEnd"/>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4</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7</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22</w:t>
            </w:r>
            <w:r w:rsidRPr="00B064B7">
              <w:rPr>
                <w:bdr w:val="none" w:sz="0" w:space="0" w:color="auto" w:frame="1"/>
                <w:lang w:eastAsia="cs-CZ"/>
              </w:rPr>
              <w:t>:</w:t>
            </w:r>
            <w:r w:rsidRPr="00B064B7">
              <w:rPr>
                <w:lang w:eastAsia="cs-CZ"/>
              </w:rPr>
              <w:t>27</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15</w:t>
            </w:r>
          </w:p>
        </w:tc>
      </w:tr>
      <w:tr w:rsidR="00B064B7" w:rsidRPr="00B064B7" w:rsidTr="00B064B7">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11</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proofErr w:type="spellStart"/>
            <w:r w:rsidRPr="00B064B7">
              <w:rPr>
                <w:lang w:eastAsia="cs-CZ"/>
              </w:rPr>
              <w:t>Rudíkov</w:t>
            </w:r>
            <w:proofErr w:type="spellEnd"/>
            <w:r w:rsidRPr="00B064B7">
              <w:rPr>
                <w:lang w:eastAsia="cs-CZ"/>
              </w:rPr>
              <w:t xml:space="preserve"> - Trnava</w:t>
            </w:r>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4</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9</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24</w:t>
            </w:r>
            <w:r w:rsidRPr="00B064B7">
              <w:rPr>
                <w:bdr w:val="none" w:sz="0" w:space="0" w:color="auto" w:frame="1"/>
                <w:lang w:eastAsia="cs-CZ"/>
              </w:rPr>
              <w:t>:</w:t>
            </w:r>
            <w:r w:rsidRPr="00B064B7">
              <w:rPr>
                <w:lang w:eastAsia="cs-CZ"/>
              </w:rPr>
              <w:t>35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13</w:t>
            </w:r>
          </w:p>
        </w:tc>
      </w:tr>
      <w:tr w:rsidR="00B064B7" w:rsidRPr="00B064B7" w:rsidTr="00B064B7">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12</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 xml:space="preserve">Náměšť n. O. - </w:t>
            </w:r>
            <w:proofErr w:type="spellStart"/>
            <w:r w:rsidRPr="00B064B7">
              <w:rPr>
                <w:lang w:eastAsia="cs-CZ"/>
              </w:rPr>
              <w:t>Vícenice</w:t>
            </w:r>
            <w:proofErr w:type="spellEnd"/>
            <w:r w:rsidRPr="00B064B7">
              <w:rPr>
                <w:lang w:eastAsia="cs-CZ"/>
              </w:rPr>
              <w:t xml:space="preserve"> B</w:t>
            </w:r>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8</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29</w:t>
            </w:r>
            <w:r w:rsidRPr="00B064B7">
              <w:rPr>
                <w:bdr w:val="none" w:sz="0" w:space="0" w:color="auto" w:frame="1"/>
                <w:lang w:eastAsia="cs-CZ"/>
              </w:rPr>
              <w:t>:</w:t>
            </w:r>
            <w:r w:rsidRPr="00B064B7">
              <w:rPr>
                <w:lang w:eastAsia="cs-CZ"/>
              </w:rPr>
              <w:t>33</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12</w:t>
            </w:r>
          </w:p>
        </w:tc>
      </w:tr>
      <w:tr w:rsidR="00B064B7" w:rsidRPr="00B064B7" w:rsidTr="00B064B7">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13</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proofErr w:type="spellStart"/>
            <w:r w:rsidRPr="00B064B7">
              <w:rPr>
                <w:lang w:eastAsia="cs-CZ"/>
              </w:rPr>
              <w:t>Stařeč</w:t>
            </w:r>
            <w:proofErr w:type="spellEnd"/>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3</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8</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29</w:t>
            </w:r>
            <w:r w:rsidRPr="00B064B7">
              <w:rPr>
                <w:bdr w:val="none" w:sz="0" w:space="0" w:color="auto" w:frame="1"/>
                <w:lang w:eastAsia="cs-CZ"/>
              </w:rPr>
              <w:t>:</w:t>
            </w:r>
            <w:r w:rsidRPr="00B064B7">
              <w:rPr>
                <w:lang w:eastAsia="cs-CZ"/>
              </w:rPr>
              <w:t>42</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12</w:t>
            </w:r>
          </w:p>
        </w:tc>
      </w:tr>
      <w:tr w:rsidR="00B064B7" w:rsidRPr="00B064B7" w:rsidTr="00B064B7">
        <w:trPr>
          <w:trHeight w:val="17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proofErr w:type="spellStart"/>
            <w:r w:rsidRPr="00B064B7">
              <w:rPr>
                <w:lang w:eastAsia="cs-CZ"/>
              </w:rPr>
              <w:t>Přibyslavice</w:t>
            </w:r>
            <w:proofErr w:type="spellEnd"/>
          </w:p>
        </w:tc>
        <w:tc>
          <w:tcPr>
            <w:tcW w:w="53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14</w:t>
            </w:r>
          </w:p>
        </w:tc>
        <w:tc>
          <w:tcPr>
            <w:tcW w:w="45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2</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11</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18</w:t>
            </w:r>
            <w:r w:rsidRPr="00B064B7">
              <w:rPr>
                <w:bdr w:val="none" w:sz="0" w:space="0" w:color="auto" w:frame="1"/>
                <w:lang w:eastAsia="cs-CZ"/>
              </w:rPr>
              <w:t>:</w:t>
            </w:r>
            <w:r w:rsidRPr="00B064B7">
              <w:rPr>
                <w:lang w:eastAsia="cs-CZ"/>
              </w:rPr>
              <w:t>45</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360697" w:rsidRPr="00B064B7" w:rsidRDefault="00360697" w:rsidP="00360697">
            <w:pPr>
              <w:suppressAutoHyphens w:val="0"/>
              <w:spacing w:line="291" w:lineRule="atLeast"/>
              <w:jc w:val="center"/>
              <w:rPr>
                <w:lang w:eastAsia="cs-CZ"/>
              </w:rPr>
            </w:pPr>
            <w:r w:rsidRPr="00B064B7">
              <w:rPr>
                <w:lang w:eastAsia="cs-CZ"/>
              </w:rPr>
              <w:t>7</w:t>
            </w:r>
          </w:p>
        </w:tc>
      </w:tr>
    </w:tbl>
    <w:p w:rsidR="00BF2B69" w:rsidRPr="00BF2B69" w:rsidRDefault="00360697" w:rsidP="00BF2B69">
      <w:pPr>
        <w:tabs>
          <w:tab w:val="center" w:pos="3344"/>
        </w:tabs>
        <w:rPr>
          <w:vanish/>
        </w:rPr>
      </w:pPr>
      <w:r>
        <w:rPr>
          <w:noProof/>
          <w:lang w:eastAsia="cs-CZ"/>
        </w:rPr>
        <w:lastRenderedPageBreak/>
        <w:drawing>
          <wp:anchor distT="0" distB="0" distL="114300" distR="114300" simplePos="0" relativeHeight="251782144" behindDoc="0" locked="0" layoutInCell="1" allowOverlap="1">
            <wp:simplePos x="0" y="0"/>
            <wp:positionH relativeFrom="column">
              <wp:posOffset>21590</wp:posOffset>
            </wp:positionH>
            <wp:positionV relativeFrom="paragraph">
              <wp:posOffset>232410</wp:posOffset>
            </wp:positionV>
            <wp:extent cx="4247515" cy="2114550"/>
            <wp:effectExtent l="19050" t="0" r="635" b="0"/>
            <wp:wrapSquare wrapText="bothSides"/>
            <wp:docPr id="14" name="obrázek 4" descr="D:\Fotky\Fotbal\SK Blatnice A - Třebelovice A\Áč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ky\Fotbal\SK Blatnice A - Třebelovice A\Áčko.jpg"/>
                    <pic:cNvPicPr>
                      <a:picLocks noChangeAspect="1" noChangeArrowheads="1"/>
                    </pic:cNvPicPr>
                  </pic:nvPicPr>
                  <pic:blipFill>
                    <a:blip r:embed="rId46" cstate="print"/>
                    <a:srcRect/>
                    <a:stretch>
                      <a:fillRect/>
                    </a:stretch>
                  </pic:blipFill>
                  <pic:spPr bwMode="auto">
                    <a:xfrm>
                      <a:off x="0" y="0"/>
                      <a:ext cx="4247515" cy="2114550"/>
                    </a:xfrm>
                    <a:prstGeom prst="rect">
                      <a:avLst/>
                    </a:prstGeom>
                    <a:noFill/>
                    <a:ln w="9525">
                      <a:noFill/>
                      <a:miter lim="800000"/>
                      <a:headEnd/>
                      <a:tailEnd/>
                    </a:ln>
                  </pic:spPr>
                </pic:pic>
              </a:graphicData>
            </a:graphic>
          </wp:anchor>
        </w:drawing>
      </w:r>
      <w:r w:rsidR="00BF2B69" w:rsidRPr="00BF2B69">
        <w:tab/>
      </w:r>
    </w:p>
    <w:p w:rsidR="00BF2B69" w:rsidRPr="00BF2B69" w:rsidRDefault="00BF2B69" w:rsidP="00BF2B69">
      <w:pPr>
        <w:jc w:val="center"/>
        <w:rPr>
          <w:b/>
        </w:rPr>
      </w:pPr>
    </w:p>
    <w:p w:rsidR="00BF2B69" w:rsidRPr="00BF2B69" w:rsidRDefault="00BF2B69" w:rsidP="00BF2B69">
      <w:pPr>
        <w:rPr>
          <w:b/>
        </w:rPr>
      </w:pPr>
    </w:p>
    <w:p w:rsidR="00BF2B69" w:rsidRPr="00BF2B69" w:rsidRDefault="00C35804" w:rsidP="00BF2B69">
      <w:r>
        <w:t xml:space="preserve"> </w:t>
      </w:r>
    </w:p>
    <w:p w:rsidR="00BF2B69" w:rsidRPr="00265D21" w:rsidRDefault="00BF2B69" w:rsidP="00BF2B69">
      <w:r w:rsidRPr="00BF2B69">
        <w:rPr>
          <w:b/>
        </w:rPr>
        <w:t>Muži B</w:t>
      </w:r>
    </w:p>
    <w:p w:rsidR="00C35804" w:rsidRDefault="00C35804" w:rsidP="00BF2B69">
      <w:pPr>
        <w:jc w:val="both"/>
      </w:pPr>
    </w:p>
    <w:p w:rsidR="00360697" w:rsidRDefault="00360697" w:rsidP="00BF2B69">
      <w:pPr>
        <w:jc w:val="both"/>
      </w:pPr>
    </w:p>
    <w:p w:rsidR="00C35804" w:rsidRPr="003F27C2" w:rsidRDefault="00BF2B69" w:rsidP="003F27C2">
      <w:pPr>
        <w:jc w:val="both"/>
      </w:pPr>
      <w:r w:rsidRPr="00BF2B69">
        <w:t>Muži B vstoupili do sezóny nadějně, kdy si z Police dovezli bod za výsledek 3:3. Probuzení přišlo na domácím hřišti po debaklu se Slavicemi. Bohužel od tohoto zápasu pokračovala mizérie až do domácího zápasu s Policí, kdy se podařilo zvítězit 2:1. Snad nejlepší utkání sehrálo naše béčko doma s </w:t>
      </w:r>
      <w:proofErr w:type="spellStart"/>
      <w:r w:rsidRPr="00BF2B69">
        <w:t>Rokytnící</w:t>
      </w:r>
      <w:proofErr w:type="spellEnd"/>
      <w:r w:rsidRPr="00BF2B69">
        <w:t xml:space="preserve">, kde si lehce poradilo se soupeřem a to díky posílení několika hráčů z áčka a hlavně </w:t>
      </w:r>
      <w:r w:rsidR="00C35804">
        <w:t>nestárnoucímu Jiřímu Trnkovi staršímu, který</w:t>
      </w:r>
      <w:r w:rsidRPr="00BF2B69">
        <w:t xml:space="preserve"> hostující obraně doslova motal hlavu a zatápěl, sám se také na výsledku podílel jednou brankou a z jeho výkonu a přístupu k zápasu by si mnohdy měli někteří naši mladí hráči vzít příklad. Hlavním cílem pro jarní část je odlepit se ode dna tabulky a zlepšit střeleckou potenci.</w:t>
      </w:r>
    </w:p>
    <w:p w:rsidR="005C2533" w:rsidRDefault="005C2533" w:rsidP="00C35804">
      <w:pPr>
        <w:jc w:val="center"/>
        <w:rPr>
          <w:b/>
        </w:rPr>
      </w:pPr>
    </w:p>
    <w:p w:rsidR="005C2533" w:rsidRDefault="005C2533" w:rsidP="00C35804">
      <w:pPr>
        <w:jc w:val="center"/>
        <w:rPr>
          <w:b/>
        </w:rPr>
      </w:pPr>
    </w:p>
    <w:p w:rsidR="00E1519E" w:rsidRDefault="00E1519E" w:rsidP="00E1519E">
      <w:pPr>
        <w:jc w:val="center"/>
        <w:rPr>
          <w:b/>
        </w:rPr>
      </w:pPr>
    </w:p>
    <w:p w:rsidR="00E1519E" w:rsidRDefault="00E1519E" w:rsidP="00E1519E">
      <w:pPr>
        <w:jc w:val="center"/>
        <w:rPr>
          <w:b/>
        </w:rPr>
      </w:pPr>
    </w:p>
    <w:p w:rsidR="00C35804" w:rsidRDefault="00BF2B69" w:rsidP="00E1519E">
      <w:pPr>
        <w:jc w:val="center"/>
        <w:rPr>
          <w:b/>
        </w:rPr>
      </w:pPr>
      <w:r w:rsidRPr="00BF2B69">
        <w:rPr>
          <w:b/>
        </w:rPr>
        <w:lastRenderedPageBreak/>
        <w:t>Tabulka po podzimní části sezóny 2015/16</w:t>
      </w:r>
    </w:p>
    <w:p w:rsidR="00E1519E" w:rsidRPr="00E1519E" w:rsidRDefault="00E1519E" w:rsidP="00E1519E">
      <w:pPr>
        <w:jc w:val="center"/>
        <w:rPr>
          <w:b/>
        </w:rPr>
      </w:pPr>
    </w:p>
    <w:tbl>
      <w:tblPr>
        <w:tblW w:w="0" w:type="auto"/>
        <w:tblInd w:w="717" w:type="dxa"/>
        <w:tblLayout w:type="fixed"/>
        <w:tblCellMar>
          <w:left w:w="0" w:type="dxa"/>
          <w:right w:w="0" w:type="dxa"/>
        </w:tblCellMar>
        <w:tblLook w:val="04A0"/>
      </w:tblPr>
      <w:tblGrid>
        <w:gridCol w:w="851"/>
        <w:gridCol w:w="2126"/>
        <w:gridCol w:w="425"/>
        <w:gridCol w:w="284"/>
        <w:gridCol w:w="283"/>
        <w:gridCol w:w="284"/>
        <w:gridCol w:w="708"/>
        <w:gridCol w:w="426"/>
      </w:tblGrid>
      <w:tr w:rsidR="00BF2B69" w:rsidRPr="00BF2B69" w:rsidTr="00265D21">
        <w:tc>
          <w:tcPr>
            <w:tcW w:w="851"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1</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Slavice</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8</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7</w:t>
            </w:r>
          </w:p>
        </w:tc>
        <w:tc>
          <w:tcPr>
            <w:tcW w:w="283"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0</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31</w:t>
            </w:r>
            <w:r w:rsidRPr="00BF2B69">
              <w:rPr>
                <w:color w:val="151515"/>
                <w:bdr w:val="none" w:sz="0" w:space="0" w:color="auto" w:frame="1"/>
                <w:lang w:eastAsia="cs-CZ"/>
              </w:rPr>
              <w:t>:</w:t>
            </w:r>
            <w:r w:rsidRPr="00BF2B69">
              <w:rPr>
                <w:color w:val="151515"/>
                <w:lang w:eastAsia="cs-CZ"/>
              </w:rPr>
              <w:t>7</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21</w:t>
            </w:r>
          </w:p>
        </w:tc>
      </w:tr>
      <w:tr w:rsidR="00BF2B69" w:rsidRPr="00BF2B69" w:rsidTr="00265D21">
        <w:tc>
          <w:tcPr>
            <w:tcW w:w="851"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2</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Jakubov B</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8</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6</w:t>
            </w:r>
          </w:p>
        </w:tc>
        <w:tc>
          <w:tcPr>
            <w:tcW w:w="283"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0</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2</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23</w:t>
            </w:r>
            <w:r w:rsidRPr="00BF2B69">
              <w:rPr>
                <w:color w:val="151515"/>
                <w:bdr w:val="none" w:sz="0" w:space="0" w:color="auto" w:frame="1"/>
                <w:lang w:eastAsia="cs-CZ"/>
              </w:rPr>
              <w:t>:</w:t>
            </w:r>
            <w:r w:rsidRPr="00BF2B69">
              <w:rPr>
                <w:color w:val="151515"/>
                <w:lang w:eastAsia="cs-CZ"/>
              </w:rPr>
              <w:t>14</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18</w:t>
            </w:r>
          </w:p>
        </w:tc>
      </w:tr>
      <w:tr w:rsidR="00BF2B69" w:rsidRPr="00BF2B69" w:rsidTr="00265D21">
        <w:tc>
          <w:tcPr>
            <w:tcW w:w="851"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3</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proofErr w:type="spellStart"/>
            <w:r w:rsidRPr="00BF2B69">
              <w:rPr>
                <w:color w:val="151515"/>
                <w:lang w:eastAsia="cs-CZ"/>
              </w:rPr>
              <w:t>Domamil</w:t>
            </w:r>
            <w:proofErr w:type="spellEnd"/>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9</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4</w:t>
            </w:r>
          </w:p>
        </w:tc>
        <w:tc>
          <w:tcPr>
            <w:tcW w:w="283"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1</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4</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16</w:t>
            </w:r>
            <w:r w:rsidRPr="00BF2B69">
              <w:rPr>
                <w:color w:val="151515"/>
                <w:bdr w:val="none" w:sz="0" w:space="0" w:color="auto" w:frame="1"/>
                <w:lang w:eastAsia="cs-CZ"/>
              </w:rPr>
              <w:t>:</w:t>
            </w:r>
            <w:r w:rsidRPr="00BF2B69">
              <w:rPr>
                <w:color w:val="151515"/>
                <w:lang w:eastAsia="cs-CZ"/>
              </w:rPr>
              <w:t>15</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13</w:t>
            </w:r>
          </w:p>
        </w:tc>
      </w:tr>
      <w:tr w:rsidR="00BF2B69" w:rsidRPr="00BF2B69" w:rsidTr="00265D21">
        <w:tc>
          <w:tcPr>
            <w:tcW w:w="851"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4</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proofErr w:type="spellStart"/>
            <w:r w:rsidRPr="00BF2B69">
              <w:rPr>
                <w:color w:val="151515"/>
                <w:lang w:eastAsia="cs-CZ"/>
              </w:rPr>
              <w:t>Štěměchy</w:t>
            </w:r>
            <w:proofErr w:type="spellEnd"/>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9</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4</w:t>
            </w:r>
          </w:p>
        </w:tc>
        <w:tc>
          <w:tcPr>
            <w:tcW w:w="283"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0</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5</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20</w:t>
            </w:r>
            <w:r w:rsidRPr="00BF2B69">
              <w:rPr>
                <w:color w:val="151515"/>
                <w:bdr w:val="none" w:sz="0" w:space="0" w:color="auto" w:frame="1"/>
                <w:lang w:eastAsia="cs-CZ"/>
              </w:rPr>
              <w:t>:</w:t>
            </w:r>
            <w:r w:rsidRPr="00BF2B69">
              <w:rPr>
                <w:color w:val="151515"/>
                <w:lang w:eastAsia="cs-CZ"/>
              </w:rPr>
              <w:t>23</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12</w:t>
            </w:r>
          </w:p>
        </w:tc>
      </w:tr>
      <w:tr w:rsidR="00BF2B69" w:rsidRPr="00BF2B69" w:rsidTr="00265D21">
        <w:tc>
          <w:tcPr>
            <w:tcW w:w="851"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5</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Police</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9</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3</w:t>
            </w:r>
          </w:p>
        </w:tc>
        <w:tc>
          <w:tcPr>
            <w:tcW w:w="283"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1</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5</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22</w:t>
            </w:r>
            <w:r w:rsidRPr="00BF2B69">
              <w:rPr>
                <w:color w:val="151515"/>
                <w:bdr w:val="none" w:sz="0" w:space="0" w:color="auto" w:frame="1"/>
                <w:lang w:eastAsia="cs-CZ"/>
              </w:rPr>
              <w:t>:</w:t>
            </w:r>
            <w:r w:rsidRPr="00BF2B69">
              <w:rPr>
                <w:color w:val="151515"/>
                <w:lang w:eastAsia="cs-CZ"/>
              </w:rPr>
              <w:t>22</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10</w:t>
            </w:r>
          </w:p>
        </w:tc>
      </w:tr>
      <w:tr w:rsidR="00BF2B69" w:rsidRPr="00BF2B69" w:rsidTr="00265D21">
        <w:tc>
          <w:tcPr>
            <w:tcW w:w="851"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6</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Rokytnice n. R. B</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8</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2</w:t>
            </w:r>
          </w:p>
        </w:tc>
        <w:tc>
          <w:tcPr>
            <w:tcW w:w="283"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1</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5</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18</w:t>
            </w:r>
            <w:r w:rsidRPr="00BF2B69">
              <w:rPr>
                <w:color w:val="151515"/>
                <w:bdr w:val="none" w:sz="0" w:space="0" w:color="auto" w:frame="1"/>
                <w:lang w:eastAsia="cs-CZ"/>
              </w:rPr>
              <w:t>:</w:t>
            </w:r>
            <w:r w:rsidRPr="00BF2B69">
              <w:rPr>
                <w:color w:val="151515"/>
                <w:lang w:eastAsia="cs-CZ"/>
              </w:rPr>
              <w:t>25</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color w:val="151515"/>
                <w:lang w:eastAsia="cs-CZ"/>
              </w:rPr>
            </w:pPr>
            <w:r w:rsidRPr="00BF2B69">
              <w:rPr>
                <w:color w:val="151515"/>
                <w:lang w:eastAsia="cs-CZ"/>
              </w:rPr>
              <w:t>7</w:t>
            </w:r>
          </w:p>
        </w:tc>
      </w:tr>
      <w:tr w:rsidR="00BF2B69" w:rsidRPr="00BF2B69" w:rsidTr="00265D21">
        <w:tc>
          <w:tcPr>
            <w:tcW w:w="851"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b/>
                <w:color w:val="FF0000"/>
                <w:lang w:eastAsia="cs-CZ"/>
              </w:rPr>
            </w:pPr>
            <w:r w:rsidRPr="00BF2B69">
              <w:rPr>
                <w:b/>
                <w:color w:val="FF0000"/>
                <w:lang w:eastAsia="cs-CZ"/>
              </w:rPr>
              <w:t>7</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b/>
                <w:color w:val="FF0000"/>
                <w:lang w:eastAsia="cs-CZ"/>
              </w:rPr>
            </w:pPr>
            <w:r w:rsidRPr="00BF2B69">
              <w:rPr>
                <w:b/>
                <w:color w:val="FF0000"/>
                <w:lang w:eastAsia="cs-CZ"/>
              </w:rPr>
              <w:t>Blatnice B</w:t>
            </w:r>
          </w:p>
        </w:tc>
        <w:tc>
          <w:tcPr>
            <w:tcW w:w="425"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b/>
                <w:color w:val="FF0000"/>
                <w:lang w:eastAsia="cs-CZ"/>
              </w:rPr>
            </w:pPr>
            <w:r w:rsidRPr="00BF2B69">
              <w:rPr>
                <w:b/>
                <w:color w:val="FF0000"/>
                <w:lang w:eastAsia="cs-CZ"/>
              </w:rPr>
              <w:t>9</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b/>
                <w:color w:val="FF0000"/>
                <w:lang w:eastAsia="cs-CZ"/>
              </w:rPr>
            </w:pPr>
            <w:r w:rsidRPr="00BF2B69">
              <w:rPr>
                <w:b/>
                <w:color w:val="FF0000"/>
                <w:lang w:eastAsia="cs-CZ"/>
              </w:rPr>
              <w:t>2</w:t>
            </w:r>
          </w:p>
        </w:tc>
        <w:tc>
          <w:tcPr>
            <w:tcW w:w="283"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b/>
                <w:color w:val="FF0000"/>
                <w:lang w:eastAsia="cs-CZ"/>
              </w:rPr>
            </w:pPr>
            <w:r w:rsidRPr="00BF2B69">
              <w:rPr>
                <w:b/>
                <w:color w:val="FF0000"/>
                <w:lang w:eastAsia="cs-CZ"/>
              </w:rPr>
              <w:t>1</w:t>
            </w:r>
          </w:p>
        </w:tc>
        <w:tc>
          <w:tcPr>
            <w:tcW w:w="284"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b/>
                <w:color w:val="FF0000"/>
                <w:lang w:eastAsia="cs-CZ"/>
              </w:rPr>
            </w:pPr>
            <w:r w:rsidRPr="00BF2B69">
              <w:rPr>
                <w:b/>
                <w:color w:val="FF0000"/>
                <w:lang w:eastAsia="cs-CZ"/>
              </w:rPr>
              <w:t>6</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b/>
                <w:color w:val="FF0000"/>
                <w:lang w:eastAsia="cs-CZ"/>
              </w:rPr>
            </w:pPr>
            <w:r w:rsidRPr="00BF2B69">
              <w:rPr>
                <w:b/>
                <w:color w:val="FF0000"/>
                <w:lang w:eastAsia="cs-CZ"/>
              </w:rPr>
              <w:t>15</w:t>
            </w:r>
            <w:r w:rsidRPr="00BF2B69">
              <w:rPr>
                <w:b/>
                <w:color w:val="FF0000"/>
                <w:bdr w:val="none" w:sz="0" w:space="0" w:color="auto" w:frame="1"/>
                <w:lang w:eastAsia="cs-CZ"/>
              </w:rPr>
              <w:t>:</w:t>
            </w:r>
            <w:r w:rsidRPr="00BF2B69">
              <w:rPr>
                <w:b/>
                <w:color w:val="FF0000"/>
                <w:lang w:eastAsia="cs-CZ"/>
              </w:rPr>
              <w:t>39</w:t>
            </w:r>
          </w:p>
        </w:tc>
        <w:tc>
          <w:tcPr>
            <w:tcW w:w="426" w:type="dxa"/>
            <w:tcBorders>
              <w:top w:val="single" w:sz="6" w:space="0" w:color="000000"/>
              <w:left w:val="single" w:sz="6" w:space="0" w:color="000000"/>
              <w:bottom w:val="single" w:sz="6" w:space="0" w:color="000000"/>
              <w:right w:val="single" w:sz="6" w:space="0" w:color="000000"/>
            </w:tcBorders>
            <w:shd w:val="clear" w:color="auto" w:fill="auto"/>
            <w:tcMar>
              <w:top w:w="73" w:type="dxa"/>
              <w:left w:w="0" w:type="dxa"/>
              <w:bottom w:w="73" w:type="dxa"/>
              <w:right w:w="58" w:type="dxa"/>
            </w:tcMar>
            <w:vAlign w:val="center"/>
            <w:hideMark/>
          </w:tcPr>
          <w:p w:rsidR="00BF2B69" w:rsidRPr="00BF2B69" w:rsidRDefault="00BF2B69" w:rsidP="00BF2B69">
            <w:pPr>
              <w:suppressAutoHyphens w:val="0"/>
              <w:spacing w:line="291" w:lineRule="atLeast"/>
              <w:jc w:val="center"/>
              <w:rPr>
                <w:b/>
                <w:color w:val="FF0000"/>
                <w:lang w:eastAsia="cs-CZ"/>
              </w:rPr>
            </w:pPr>
            <w:r w:rsidRPr="00BF2B69">
              <w:rPr>
                <w:b/>
                <w:color w:val="FF0000"/>
                <w:lang w:eastAsia="cs-CZ"/>
              </w:rPr>
              <w:t>7</w:t>
            </w:r>
          </w:p>
        </w:tc>
      </w:tr>
    </w:tbl>
    <w:p w:rsidR="00265D21" w:rsidRDefault="00265D21" w:rsidP="005C2533"/>
    <w:p w:rsidR="00360697" w:rsidRDefault="00360697" w:rsidP="00BF2B69">
      <w:pPr>
        <w:jc w:val="both"/>
      </w:pPr>
    </w:p>
    <w:p w:rsidR="00360697" w:rsidRDefault="00360697" w:rsidP="00BF2B69">
      <w:pPr>
        <w:jc w:val="both"/>
      </w:pPr>
    </w:p>
    <w:p w:rsidR="00360697" w:rsidRDefault="00360697" w:rsidP="00BF2B69">
      <w:pPr>
        <w:jc w:val="both"/>
      </w:pPr>
    </w:p>
    <w:p w:rsidR="005C2533" w:rsidRDefault="005C2533" w:rsidP="00BF2B69">
      <w:pPr>
        <w:jc w:val="both"/>
      </w:pPr>
    </w:p>
    <w:p w:rsidR="005C2533" w:rsidRDefault="00E1519E" w:rsidP="00BF2B69">
      <w:pPr>
        <w:jc w:val="both"/>
      </w:pPr>
      <w:r>
        <w:rPr>
          <w:noProof/>
          <w:lang w:eastAsia="cs-CZ"/>
        </w:rPr>
        <w:drawing>
          <wp:anchor distT="0" distB="0" distL="114300" distR="114300" simplePos="0" relativeHeight="251780096" behindDoc="0" locked="0" layoutInCell="1" allowOverlap="1">
            <wp:simplePos x="0" y="0"/>
            <wp:positionH relativeFrom="column">
              <wp:posOffset>-26035</wp:posOffset>
            </wp:positionH>
            <wp:positionV relativeFrom="paragraph">
              <wp:posOffset>145415</wp:posOffset>
            </wp:positionV>
            <wp:extent cx="4181475" cy="2352675"/>
            <wp:effectExtent l="19050" t="0" r="9525" b="0"/>
            <wp:wrapSquare wrapText="bothSides"/>
            <wp:docPr id="22" name="obrázek 7" descr="F:\fotbal - fotky\0409201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bal - fotky\04092010192.jpg"/>
                    <pic:cNvPicPr>
                      <a:picLocks noChangeAspect="1" noChangeArrowheads="1"/>
                    </pic:cNvPicPr>
                  </pic:nvPicPr>
                  <pic:blipFill>
                    <a:blip r:embed="rId47" cstate="print"/>
                    <a:stretch>
                      <a:fillRect/>
                    </a:stretch>
                  </pic:blipFill>
                  <pic:spPr bwMode="auto">
                    <a:xfrm>
                      <a:off x="0" y="0"/>
                      <a:ext cx="4181475" cy="2352675"/>
                    </a:xfrm>
                    <a:prstGeom prst="rect">
                      <a:avLst/>
                    </a:prstGeom>
                    <a:noFill/>
                    <a:ln w="9525">
                      <a:noFill/>
                      <a:miter lim="800000"/>
                      <a:headEnd/>
                      <a:tailEnd/>
                    </a:ln>
                  </pic:spPr>
                </pic:pic>
              </a:graphicData>
            </a:graphic>
          </wp:anchor>
        </w:drawing>
      </w:r>
    </w:p>
    <w:p w:rsidR="00E1519E" w:rsidRDefault="00E1519E" w:rsidP="00BF2B69">
      <w:pPr>
        <w:jc w:val="both"/>
      </w:pPr>
    </w:p>
    <w:p w:rsidR="00E1519E" w:rsidRDefault="00E1519E" w:rsidP="00BF2B69">
      <w:pPr>
        <w:jc w:val="both"/>
      </w:pPr>
      <w:r>
        <w:rPr>
          <w:noProof/>
          <w:lang w:eastAsia="cs-CZ"/>
        </w:rPr>
        <w:lastRenderedPageBreak/>
        <w:drawing>
          <wp:anchor distT="0" distB="0" distL="114300" distR="114300" simplePos="0" relativeHeight="251784192" behindDoc="0" locked="0" layoutInCell="1" allowOverlap="1">
            <wp:simplePos x="0" y="0"/>
            <wp:positionH relativeFrom="column">
              <wp:posOffset>-26035</wp:posOffset>
            </wp:positionH>
            <wp:positionV relativeFrom="paragraph">
              <wp:posOffset>13335</wp:posOffset>
            </wp:positionV>
            <wp:extent cx="4410075" cy="2914650"/>
            <wp:effectExtent l="19050" t="0" r="9525" b="0"/>
            <wp:wrapSquare wrapText="bothSides"/>
            <wp:docPr id="26" name="detailImage" descr="http://img4.rajce.idnes.cz/d0404/9/9772/9772595_a3a6af7f6f33412d3f67fe24afb36194/images/DSC_0070.jpg?ver=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4.rajce.idnes.cz/d0404/9/9772/9772595_a3a6af7f6f33412d3f67fe24afb36194/images/DSC_0070.jpg?ver=2">
                      <a:hlinkClick r:id="rId44"/>
                    </pic:cNvPr>
                    <pic:cNvPicPr>
                      <a:picLocks noChangeAspect="1" noChangeArrowheads="1"/>
                    </pic:cNvPicPr>
                  </pic:nvPicPr>
                  <pic:blipFill>
                    <a:blip r:embed="rId48" cstate="print"/>
                    <a:srcRect/>
                    <a:stretch>
                      <a:fillRect/>
                    </a:stretch>
                  </pic:blipFill>
                  <pic:spPr bwMode="auto">
                    <a:xfrm>
                      <a:off x="0" y="0"/>
                      <a:ext cx="4410075" cy="2914650"/>
                    </a:xfrm>
                    <a:prstGeom prst="rect">
                      <a:avLst/>
                    </a:prstGeom>
                    <a:noFill/>
                    <a:ln w="9525">
                      <a:noFill/>
                      <a:miter lim="800000"/>
                      <a:headEnd/>
                      <a:tailEnd/>
                    </a:ln>
                  </pic:spPr>
                </pic:pic>
              </a:graphicData>
            </a:graphic>
          </wp:anchor>
        </w:drawing>
      </w:r>
    </w:p>
    <w:p w:rsidR="00E1519E" w:rsidRDefault="00E1519E" w:rsidP="00BF2B69">
      <w:pPr>
        <w:jc w:val="both"/>
      </w:pPr>
    </w:p>
    <w:p w:rsidR="00E1519E" w:rsidRDefault="00E1519E" w:rsidP="00BF2B69">
      <w:pPr>
        <w:jc w:val="both"/>
      </w:pPr>
    </w:p>
    <w:p w:rsidR="00E1519E" w:rsidRDefault="00E1519E" w:rsidP="00BF2B69">
      <w:pPr>
        <w:jc w:val="both"/>
      </w:pPr>
    </w:p>
    <w:p w:rsidR="00E1519E" w:rsidRDefault="00BF2B69" w:rsidP="00E1519E">
      <w:pPr>
        <w:jc w:val="both"/>
      </w:pPr>
      <w:r w:rsidRPr="00BF2B69">
        <w:t xml:space="preserve">Na závěr bych </w:t>
      </w:r>
      <w:r w:rsidR="000337E6">
        <w:t>chtěl jménem SK Blatnice poděkovat</w:t>
      </w:r>
      <w:r w:rsidRPr="00BF2B69">
        <w:t xml:space="preserve"> obci </w:t>
      </w:r>
      <w:proofErr w:type="gramStart"/>
      <w:r w:rsidRPr="00BF2B69">
        <w:t>za</w:t>
      </w:r>
      <w:proofErr w:type="gramEnd"/>
      <w:r w:rsidRPr="00BF2B69">
        <w:t xml:space="preserve"> </w:t>
      </w:r>
    </w:p>
    <w:p w:rsidR="00BF2B69" w:rsidRPr="00BF2B69" w:rsidRDefault="00BF2B69" w:rsidP="00E1519E">
      <w:pPr>
        <w:jc w:val="both"/>
      </w:pPr>
      <w:r w:rsidRPr="00BF2B69">
        <w:t>na</w:t>
      </w:r>
      <w:r w:rsidR="00E1519E">
        <w:t>d</w:t>
      </w:r>
      <w:r w:rsidRPr="00BF2B69">
        <w:t>standar</w:t>
      </w:r>
      <w:r w:rsidR="00E1519E">
        <w:t>d</w:t>
      </w:r>
      <w:r w:rsidRPr="00BF2B69">
        <w:t>ní podmínky, které nám nabízí a všem spoluobčanům popřát pohodové prožití vánočních svátků a hodně zdraví a úspěchů v roce 2016.</w:t>
      </w:r>
    </w:p>
    <w:p w:rsidR="005C2533" w:rsidRDefault="005C2533" w:rsidP="00BF2B69">
      <w:pPr>
        <w:jc w:val="right"/>
      </w:pPr>
    </w:p>
    <w:p w:rsidR="005C2533" w:rsidRDefault="005C2533" w:rsidP="00BF2B69">
      <w:pPr>
        <w:jc w:val="right"/>
      </w:pPr>
    </w:p>
    <w:p w:rsidR="00265D21" w:rsidRDefault="00BF2B69" w:rsidP="00BF2B69">
      <w:pPr>
        <w:jc w:val="right"/>
      </w:pPr>
      <w:r w:rsidRPr="00BF2B69">
        <w:tab/>
        <w:t xml:space="preserve">             </w:t>
      </w:r>
    </w:p>
    <w:p w:rsidR="00BF2B69" w:rsidRPr="00BF2B69" w:rsidRDefault="00BF2B69" w:rsidP="00BF2B69">
      <w:pPr>
        <w:jc w:val="right"/>
      </w:pPr>
      <w:r w:rsidRPr="00BF2B69">
        <w:t xml:space="preserve"> </w:t>
      </w:r>
      <w:proofErr w:type="spellStart"/>
      <w:r w:rsidRPr="00BF2B69">
        <w:t>Šabatka</w:t>
      </w:r>
      <w:proofErr w:type="spellEnd"/>
      <w:r w:rsidRPr="00BF2B69">
        <w:t xml:space="preserve"> Marek</w:t>
      </w:r>
    </w:p>
    <w:p w:rsidR="00BF2B69" w:rsidRPr="00BF2B69" w:rsidRDefault="00BF2B69" w:rsidP="00BF2B69">
      <w:pPr>
        <w:tabs>
          <w:tab w:val="left" w:pos="4553"/>
        </w:tabs>
        <w:jc w:val="right"/>
      </w:pPr>
      <w:r w:rsidRPr="00BF2B69">
        <w:t xml:space="preserve">                     člen výboru, aktivní </w:t>
      </w:r>
      <w:proofErr w:type="gramStart"/>
      <w:r w:rsidRPr="00BF2B69">
        <w:t xml:space="preserve">hráč            </w:t>
      </w:r>
      <w:hyperlink r:id="rId49" w:history="1">
        <w:r w:rsidRPr="00BF2B69">
          <w:rPr>
            <w:rStyle w:val="Hypertextovodkaz"/>
            <w:rFonts w:eastAsiaTheme="majorEastAsia"/>
          </w:rPr>
          <w:t>www</w:t>
        </w:r>
        <w:proofErr w:type="gramEnd"/>
        <w:r w:rsidRPr="00BF2B69">
          <w:rPr>
            <w:rStyle w:val="Hypertextovodkaz"/>
            <w:rFonts w:eastAsiaTheme="majorEastAsia"/>
          </w:rPr>
          <w:t>.skblatnice.wbs.cz</w:t>
        </w:r>
      </w:hyperlink>
    </w:p>
    <w:p w:rsidR="00F75C35" w:rsidRDefault="00F75C35" w:rsidP="00BF2B69">
      <w:pPr>
        <w:jc w:val="center"/>
        <w:rPr>
          <w:b/>
          <w:color w:val="000000"/>
        </w:rPr>
      </w:pPr>
    </w:p>
    <w:p w:rsidR="00BF2B69" w:rsidRDefault="00BF2B69" w:rsidP="00CF4BCC">
      <w:pPr>
        <w:jc w:val="both"/>
        <w:rPr>
          <w:b/>
        </w:rPr>
      </w:pPr>
    </w:p>
    <w:p w:rsidR="00BF2B69" w:rsidRDefault="00BF2B69" w:rsidP="00CF4BCC">
      <w:pPr>
        <w:jc w:val="both"/>
        <w:rPr>
          <w:b/>
        </w:rPr>
      </w:pPr>
    </w:p>
    <w:p w:rsidR="00632AA9" w:rsidRDefault="00632AA9" w:rsidP="00CF4BCC">
      <w:pPr>
        <w:jc w:val="both"/>
        <w:rPr>
          <w:b/>
        </w:rPr>
      </w:pPr>
    </w:p>
    <w:p w:rsidR="00CF4BCC" w:rsidRDefault="00CF4BCC" w:rsidP="00CF4BCC">
      <w:pPr>
        <w:jc w:val="both"/>
      </w:pPr>
      <w:r>
        <w:rPr>
          <w:b/>
        </w:rPr>
        <w:lastRenderedPageBreak/>
        <w:t>Z činnosti mysliveckého sdružení</w:t>
      </w:r>
      <w:r w:rsidR="00EC0EB6">
        <w:t xml:space="preserve"> </w:t>
      </w:r>
    </w:p>
    <w:p w:rsidR="00CF4BCC" w:rsidRDefault="00EE7F52" w:rsidP="00CF4BCC">
      <w:pPr>
        <w:jc w:val="both"/>
      </w:pPr>
      <w:r>
        <w:rPr>
          <w:noProof/>
          <w:lang w:eastAsia="cs-CZ"/>
        </w:rPr>
        <w:drawing>
          <wp:anchor distT="0" distB="0" distL="114300" distR="114300" simplePos="0" relativeHeight="251742208" behindDoc="0" locked="0" layoutInCell="1" allowOverlap="1">
            <wp:simplePos x="0" y="0"/>
            <wp:positionH relativeFrom="column">
              <wp:posOffset>-29845</wp:posOffset>
            </wp:positionH>
            <wp:positionV relativeFrom="paragraph">
              <wp:posOffset>838200</wp:posOffset>
            </wp:positionV>
            <wp:extent cx="4300220" cy="2867025"/>
            <wp:effectExtent l="19050" t="0" r="5080" b="0"/>
            <wp:wrapSquare wrapText="bothSides"/>
            <wp:docPr id="42" name="obrázek 4" descr="C:\Users\CZECHPOINT\Pictures\Myslivci\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ECHPOINT\Pictures\Myslivci\foto1.jpg"/>
                    <pic:cNvPicPr>
                      <a:picLocks noChangeAspect="1" noChangeArrowheads="1"/>
                    </pic:cNvPicPr>
                  </pic:nvPicPr>
                  <pic:blipFill>
                    <a:blip r:embed="rId50" cstate="print"/>
                    <a:srcRect/>
                    <a:stretch>
                      <a:fillRect/>
                    </a:stretch>
                  </pic:blipFill>
                  <pic:spPr bwMode="auto">
                    <a:xfrm>
                      <a:off x="0" y="0"/>
                      <a:ext cx="4300220" cy="2867025"/>
                    </a:xfrm>
                    <a:prstGeom prst="rect">
                      <a:avLst/>
                    </a:prstGeom>
                    <a:noFill/>
                    <a:ln w="9525">
                      <a:noFill/>
                      <a:miter lim="800000"/>
                      <a:headEnd/>
                      <a:tailEnd/>
                    </a:ln>
                  </pic:spPr>
                </pic:pic>
              </a:graphicData>
            </a:graphic>
          </wp:anchor>
        </w:drawing>
      </w:r>
    </w:p>
    <w:p w:rsidR="00EE7F52" w:rsidRDefault="00EE7F52" w:rsidP="00EE7F52">
      <w:pPr>
        <w:jc w:val="both"/>
      </w:pPr>
      <w:r>
        <w:tab/>
        <w:t>Provozovat myslivost jako svého koníčka je dosti náročná záležitost, ale přesto naše družení již dlouhé roky</w:t>
      </w:r>
    </w:p>
    <w:p w:rsidR="00EE7F52" w:rsidRDefault="00EE7F52" w:rsidP="00EE7F52">
      <w:pPr>
        <w:jc w:val="both"/>
      </w:pPr>
      <w:r>
        <w:t xml:space="preserve">čítá třicet členů. Početní stav se nijak nemění, avšak roky, </w:t>
      </w:r>
    </w:p>
    <w:p w:rsidR="00EE7F52" w:rsidRDefault="00EE7F52" w:rsidP="00EE7F52">
      <w:pPr>
        <w:jc w:val="both"/>
      </w:pPr>
      <w:r>
        <w:t xml:space="preserve"> </w:t>
      </w:r>
    </w:p>
    <w:p w:rsidR="003C740A" w:rsidRDefault="00CF4BCC" w:rsidP="00EE7F52">
      <w:pPr>
        <w:jc w:val="both"/>
      </w:pPr>
      <w:r>
        <w:t>které našim členům přibývají, nelze zastavit. V</w:t>
      </w:r>
      <w:r w:rsidR="003C740A">
        <w:t>ysoký věkový průměr se začíná ci</w:t>
      </w:r>
      <w:r>
        <w:t xml:space="preserve">telně projevovat na plnění nutných potřeb sdružení. Členové starší </w:t>
      </w:r>
      <w:proofErr w:type="gramStart"/>
      <w:r>
        <w:t>65</w:t>
      </w:r>
      <w:proofErr w:type="gramEnd"/>
      <w:r>
        <w:t>-</w:t>
      </w:r>
      <w:proofErr w:type="gramStart"/>
      <w:r>
        <w:t>ti</w:t>
      </w:r>
      <w:proofErr w:type="gramEnd"/>
      <w:r>
        <w:t xml:space="preserve"> let jsou osvobozeni od brigád, a protože peníze z brigád jsou základem na nákup krmení pro zvěř na zimní měsíce, vznikají starosti, jak vše potřebné zabezpečit. Proto při našich debatách o budoucnosti sdružení velice často padá přání, aby mezi nás přišli noví a hlavně mladí lidé, které bychom rádi mezi námi uvítali. Bohužel dnešní doba je jaksi </w:t>
      </w:r>
      <w:r w:rsidR="003C740A">
        <w:t>přetechnizovaná a mladí lidé pří</w:t>
      </w:r>
      <w:r w:rsidR="00C4047D">
        <w:t>rodu a spojení s ní</w:t>
      </w:r>
      <w:r>
        <w:t xml:space="preserve"> odsunuli mimo svůj zájem. </w:t>
      </w:r>
    </w:p>
    <w:p w:rsidR="003C740A" w:rsidRDefault="003C740A" w:rsidP="00CF4BCC">
      <w:pPr>
        <w:jc w:val="both"/>
      </w:pPr>
    </w:p>
    <w:p w:rsidR="0059534A" w:rsidRDefault="003C740A" w:rsidP="00CF4BCC">
      <w:pPr>
        <w:jc w:val="both"/>
        <w:rPr>
          <w:rFonts w:eastAsia="Calibri"/>
        </w:rPr>
      </w:pPr>
      <w:r>
        <w:lastRenderedPageBreak/>
        <w:tab/>
      </w:r>
      <w:r w:rsidR="00CF4BCC">
        <w:t xml:space="preserve">Nyní k penězům, které jsou vždy na prvním místě. Naše sdružení potřebuje zajistit příjem nejméně </w:t>
      </w:r>
      <w:r>
        <w:t>30.00</w:t>
      </w:r>
      <w:r w:rsidR="00C4047D">
        <w:t>0</w:t>
      </w:r>
      <w:r>
        <w:t>,-Kč</w:t>
      </w:r>
      <w:r w:rsidR="00CF4BCC">
        <w:t xml:space="preserve"> na rok. Z této částky platíme </w:t>
      </w:r>
      <w:r>
        <w:t>11.000,-Kč</w:t>
      </w:r>
      <w:r w:rsidR="00CF4BCC">
        <w:t xml:space="preserve"> za pronájem honitby Honebnímu společenstvu, nejméně </w:t>
      </w:r>
      <w:r>
        <w:t>10.000,-Kč</w:t>
      </w:r>
      <w:r w:rsidR="00C4047D">
        <w:t xml:space="preserve"> je třeba na nákup jadrného </w:t>
      </w:r>
      <w:r w:rsidR="00CF4BCC">
        <w:t>krmiva</w:t>
      </w:r>
      <w:r w:rsidR="00CF4BCC">
        <w:rPr>
          <w:rFonts w:eastAsia="Calibri"/>
        </w:rPr>
        <w:t xml:space="preserve">, kamenné soli, léčiva proti střečkům </w:t>
      </w:r>
      <w:r w:rsidR="0010380C">
        <w:rPr>
          <w:rFonts w:eastAsia="Calibri"/>
        </w:rPr>
        <w:t xml:space="preserve">a dalších </w:t>
      </w:r>
      <w:r>
        <w:rPr>
          <w:rFonts w:eastAsia="Calibri"/>
        </w:rPr>
        <w:t>10.000,-Kč</w:t>
      </w:r>
      <w:r w:rsidR="0010380C">
        <w:rPr>
          <w:rFonts w:eastAsia="Calibri"/>
        </w:rPr>
        <w:t xml:space="preserve"> na výdaje jako je příspěvek na lovecké psy, nákup pohonných hmot, materiál na opravu a údržbu mysliveckých zařízení (krmelce, boudy na uskladnění krmení, posedy apod.)</w:t>
      </w:r>
      <w:r w:rsidR="00C4047D">
        <w:rPr>
          <w:rFonts w:eastAsia="Calibri"/>
        </w:rPr>
        <w:t>.</w:t>
      </w:r>
      <w:r w:rsidR="0010380C">
        <w:rPr>
          <w:rFonts w:eastAsia="Calibri"/>
        </w:rPr>
        <w:t xml:space="preserve"> Peníze získáváme zejména za brigády u společnosti </w:t>
      </w:r>
      <w:proofErr w:type="spellStart"/>
      <w:r w:rsidR="0010380C">
        <w:rPr>
          <w:rFonts w:eastAsia="Calibri"/>
        </w:rPr>
        <w:t>Agros</w:t>
      </w:r>
      <w:proofErr w:type="spellEnd"/>
      <w:r w:rsidR="0010380C">
        <w:rPr>
          <w:rFonts w:eastAsia="Calibri"/>
        </w:rPr>
        <w:t xml:space="preserve"> s.r.o., kde sbíráme kámen, dále za prodej zvěřiny, kdy prodáme asi deset kusů srnčí zvěře se ziskem kolem </w:t>
      </w:r>
      <w:r w:rsidR="002C33F3">
        <w:rPr>
          <w:rFonts w:eastAsia="Calibri"/>
        </w:rPr>
        <w:t>15.000,-Kč</w:t>
      </w:r>
      <w:r w:rsidR="0010380C">
        <w:rPr>
          <w:rFonts w:eastAsia="Calibri"/>
        </w:rPr>
        <w:t xml:space="preserve">. Zatím hospodaříme v kladných </w:t>
      </w:r>
      <w:r>
        <w:rPr>
          <w:rFonts w:eastAsia="Calibri"/>
        </w:rPr>
        <w:t>číslech, ale při</w:t>
      </w:r>
      <w:r w:rsidR="0010380C">
        <w:rPr>
          <w:rFonts w:eastAsia="Calibri"/>
        </w:rPr>
        <w:t xml:space="preserve"> stálém poklesu stavů zvěře zaviněném intenzivní zemědělskou výrobou jsou výhledy horší a horší. V minulém roce bylo uloveno celkem 45 zajíců, 15 ks srnčí zvěře a 2 divoká prasata. Kdo si pamatuje léta minulá, nemůže tomu poklesu uvěřit. Snažíme se tento stav zvrátit, zejména přikrmováním zvěře v době strádání, tlumením škodné v honitbě, kdy jsme mimo jiné vybudovali dvě lapací zařízení, pravidelným přísunem vody do </w:t>
      </w:r>
      <w:proofErr w:type="spellStart"/>
      <w:r>
        <w:rPr>
          <w:rFonts w:eastAsia="Calibri"/>
        </w:rPr>
        <w:t>napa</w:t>
      </w:r>
      <w:r w:rsidR="0010380C">
        <w:rPr>
          <w:rFonts w:eastAsia="Calibri"/>
        </w:rPr>
        <w:t>ječek</w:t>
      </w:r>
      <w:proofErr w:type="spellEnd"/>
      <w:r w:rsidR="0010380C">
        <w:rPr>
          <w:rFonts w:eastAsia="Calibri"/>
        </w:rPr>
        <w:t xml:space="preserve"> v letních měsících a budováním tzv. pachových ohradníků kolem silnic, které odrazují zvěř od srážky s auty.</w:t>
      </w:r>
      <w:r w:rsidR="0059534A">
        <w:rPr>
          <w:rFonts w:eastAsia="Calibri"/>
        </w:rPr>
        <w:t xml:space="preserve"> Jsme si plně </w:t>
      </w:r>
      <w:r w:rsidR="0010380C">
        <w:rPr>
          <w:rFonts w:eastAsia="Calibri"/>
        </w:rPr>
        <w:t>vědomi, že zvěř, zejména srnčí</w:t>
      </w:r>
      <w:r>
        <w:rPr>
          <w:rFonts w:eastAsia="Calibri"/>
        </w:rPr>
        <w:t>,</w:t>
      </w:r>
      <w:r w:rsidR="0010380C">
        <w:rPr>
          <w:rFonts w:eastAsia="Calibri"/>
        </w:rPr>
        <w:t xml:space="preserve"> páchá škody </w:t>
      </w:r>
      <w:proofErr w:type="spellStart"/>
      <w:r w:rsidR="0010380C">
        <w:rPr>
          <w:rFonts w:eastAsia="Calibri"/>
        </w:rPr>
        <w:t>okusem</w:t>
      </w:r>
      <w:proofErr w:type="spellEnd"/>
      <w:r w:rsidR="0010380C">
        <w:rPr>
          <w:rFonts w:eastAsia="Calibri"/>
        </w:rPr>
        <w:t xml:space="preserve"> a oděrem na mladých lesních kulturách. Proto jsme v letošním roce reagovali na požadavek obce Blatnice a vybudovali jsme tři </w:t>
      </w:r>
      <w:proofErr w:type="spellStart"/>
      <w:r w:rsidR="0010380C">
        <w:rPr>
          <w:rFonts w:eastAsia="Calibri"/>
        </w:rPr>
        <w:t>oplocenky</w:t>
      </w:r>
      <w:proofErr w:type="spellEnd"/>
      <w:r w:rsidR="0010380C">
        <w:rPr>
          <w:rFonts w:eastAsia="Calibri"/>
        </w:rPr>
        <w:t xml:space="preserve"> kolem vysázených jehličnanů v obecních lesích, kdy jsme odpracovali celkem devadesát hodin bez nároku na </w:t>
      </w:r>
      <w:r w:rsidR="0059534A">
        <w:rPr>
          <w:rFonts w:eastAsia="Calibri"/>
        </w:rPr>
        <w:t>proplacení. V této aktivitě chceme i nadále pokračovat, neboť škody způsobené zvěří nám nejsou lhostejné.</w:t>
      </w:r>
    </w:p>
    <w:p w:rsidR="0059534A" w:rsidRDefault="0059534A" w:rsidP="00CF4BCC">
      <w:pPr>
        <w:jc w:val="both"/>
        <w:rPr>
          <w:rFonts w:eastAsia="Calibri"/>
        </w:rPr>
      </w:pPr>
      <w:r>
        <w:rPr>
          <w:rFonts w:eastAsia="Calibri"/>
        </w:rPr>
        <w:tab/>
        <w:t>Také jsme si v posledních dvou měsících prožili velké starosti, neboť jsme dle nového občanského zákoníku museli přetransformovat myslivecké sdružení na myslivecký spole</w:t>
      </w:r>
      <w:r w:rsidR="003C740A">
        <w:rPr>
          <w:rFonts w:eastAsia="Calibri"/>
        </w:rPr>
        <w:t>k</w:t>
      </w:r>
      <w:r>
        <w:rPr>
          <w:rFonts w:eastAsia="Calibri"/>
        </w:rPr>
        <w:t xml:space="preserve">. Práce s tím se týkala hlavně funkcionářů sdružení a za pomoci odborného poradce jsme potřebné písemnosti odeslali </w:t>
      </w:r>
      <w:r>
        <w:rPr>
          <w:rFonts w:eastAsia="Calibri"/>
        </w:rPr>
        <w:lastRenderedPageBreak/>
        <w:t>k registraci Krajskému soudu v Brně.</w:t>
      </w:r>
      <w:r w:rsidR="006E5CF2">
        <w:rPr>
          <w:rFonts w:eastAsia="Calibri"/>
        </w:rPr>
        <w:t xml:space="preserve"> Byli jsme zaregistrováni </w:t>
      </w:r>
      <w:r>
        <w:rPr>
          <w:rFonts w:eastAsia="Calibri"/>
        </w:rPr>
        <w:t xml:space="preserve">a nyní se jmenujeme Myslivecký spolek Blatnice. Chceme tímto také připomenout občanům, že pořádáme každoročně tzv. Poslední leč v kulturním domě s ukázkou mysliveckých tradic, pohoštěním, tombolou a všichni přátelé myslivosti jsou srdečně zváni. </w:t>
      </w:r>
    </w:p>
    <w:p w:rsidR="002F086C" w:rsidRDefault="0059534A" w:rsidP="0059534A">
      <w:pPr>
        <w:jc w:val="both"/>
        <w:rPr>
          <w:color w:val="000000"/>
        </w:rPr>
      </w:pPr>
      <w:r>
        <w:rPr>
          <w:rFonts w:eastAsia="Calibri"/>
        </w:rPr>
        <w:tab/>
        <w:t xml:space="preserve">Závěrem přejeme spoluobčanům do nového roku hodně zdraví a spokojenosti, ale i zdravou a voňavou přírodu, kde uvidí divoká zvířata, která k ní odjakživa patří.  </w:t>
      </w:r>
      <w:r w:rsidR="00EC0EB6" w:rsidRPr="00EC0EB6">
        <w:rPr>
          <w:rFonts w:eastAsia="Calibri"/>
        </w:rPr>
        <w:t xml:space="preserve"> </w:t>
      </w:r>
      <w:r>
        <w:rPr>
          <w:rFonts w:eastAsia="Calibri"/>
        </w:rPr>
        <w:t xml:space="preserve"> </w:t>
      </w:r>
    </w:p>
    <w:p w:rsidR="0059534A" w:rsidRDefault="006E5CF2" w:rsidP="006E5CF2">
      <w:r>
        <w:tab/>
      </w:r>
      <w:r>
        <w:tab/>
      </w:r>
      <w:r>
        <w:tab/>
        <w:t xml:space="preserve">     </w:t>
      </w:r>
      <w:r w:rsidRPr="006E5CF2">
        <w:t>Za výbor mysliveckého spolku Blatnice</w:t>
      </w:r>
    </w:p>
    <w:p w:rsidR="006E5CF2" w:rsidRPr="006E5CF2" w:rsidRDefault="006E5CF2" w:rsidP="006E5CF2">
      <w:r>
        <w:tab/>
      </w:r>
      <w:r>
        <w:tab/>
      </w:r>
      <w:r>
        <w:tab/>
      </w:r>
      <w:r>
        <w:tab/>
      </w:r>
      <w:r>
        <w:tab/>
      </w:r>
      <w:r>
        <w:tab/>
      </w:r>
      <w:r>
        <w:tab/>
      </w:r>
      <w:r>
        <w:tab/>
        <w:t>Jan Diviš</w:t>
      </w:r>
    </w:p>
    <w:p w:rsidR="0059534A" w:rsidRPr="006E5CF2" w:rsidRDefault="0059534A" w:rsidP="006E5CF2"/>
    <w:p w:rsidR="0059534A" w:rsidRDefault="0059534A" w:rsidP="002F086C">
      <w:pPr>
        <w:jc w:val="center"/>
        <w:rPr>
          <w:b/>
          <w:sz w:val="28"/>
          <w:szCs w:val="28"/>
        </w:rPr>
      </w:pPr>
    </w:p>
    <w:p w:rsidR="00EE7F52" w:rsidRDefault="003F27C2" w:rsidP="002F086C">
      <w:pPr>
        <w:jc w:val="center"/>
        <w:rPr>
          <w:b/>
          <w:sz w:val="28"/>
          <w:szCs w:val="28"/>
        </w:rPr>
      </w:pPr>
      <w:r>
        <w:rPr>
          <w:b/>
          <w:noProof/>
          <w:sz w:val="28"/>
          <w:szCs w:val="28"/>
          <w:lang w:eastAsia="cs-CZ"/>
        </w:rPr>
        <w:drawing>
          <wp:anchor distT="0" distB="0" distL="114300" distR="114300" simplePos="0" relativeHeight="251743232" behindDoc="0" locked="0" layoutInCell="1" allowOverlap="1">
            <wp:simplePos x="0" y="0"/>
            <wp:positionH relativeFrom="column">
              <wp:posOffset>-73660</wp:posOffset>
            </wp:positionH>
            <wp:positionV relativeFrom="paragraph">
              <wp:posOffset>208915</wp:posOffset>
            </wp:positionV>
            <wp:extent cx="4546600" cy="3409950"/>
            <wp:effectExtent l="19050" t="0" r="6350" b="0"/>
            <wp:wrapSquare wrapText="bothSides"/>
            <wp:docPr id="20" name="obrázek 1" descr="http://msblatnice.euweb.cz/fotogalerie/odlov/z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blatnice.euweb.cz/fotogalerie/odlov/z09/9.jpg"/>
                    <pic:cNvPicPr>
                      <a:picLocks noChangeAspect="1" noChangeArrowheads="1"/>
                    </pic:cNvPicPr>
                  </pic:nvPicPr>
                  <pic:blipFill>
                    <a:blip r:embed="rId51" cstate="print"/>
                    <a:srcRect/>
                    <a:stretch>
                      <a:fillRect/>
                    </a:stretch>
                  </pic:blipFill>
                  <pic:spPr bwMode="auto">
                    <a:xfrm>
                      <a:off x="0" y="0"/>
                      <a:ext cx="4546600" cy="3409950"/>
                    </a:xfrm>
                    <a:prstGeom prst="rect">
                      <a:avLst/>
                    </a:prstGeom>
                    <a:noFill/>
                    <a:ln w="9525">
                      <a:noFill/>
                      <a:miter lim="800000"/>
                      <a:headEnd/>
                      <a:tailEnd/>
                    </a:ln>
                  </pic:spPr>
                </pic:pic>
              </a:graphicData>
            </a:graphic>
          </wp:anchor>
        </w:drawing>
      </w:r>
    </w:p>
    <w:p w:rsidR="00C4047D" w:rsidRDefault="00C4047D" w:rsidP="002F086C">
      <w:pPr>
        <w:jc w:val="center"/>
        <w:rPr>
          <w:b/>
          <w:u w:val="single"/>
        </w:rPr>
      </w:pPr>
    </w:p>
    <w:p w:rsidR="002F086C" w:rsidRPr="00EF6737" w:rsidRDefault="000C3C4B" w:rsidP="002F086C">
      <w:pPr>
        <w:jc w:val="center"/>
        <w:rPr>
          <w:b/>
          <w:u w:val="single"/>
        </w:rPr>
      </w:pPr>
      <w:r>
        <w:rPr>
          <w:b/>
          <w:noProof/>
          <w:u w:val="single"/>
          <w:lang w:eastAsia="cs-CZ"/>
        </w:rPr>
        <w:lastRenderedPageBreak/>
        <w:drawing>
          <wp:anchor distT="0" distB="0" distL="114300" distR="114300" simplePos="0" relativeHeight="251719680" behindDoc="1" locked="0" layoutInCell="1" allowOverlap="1">
            <wp:simplePos x="0" y="0"/>
            <wp:positionH relativeFrom="column">
              <wp:posOffset>-197485</wp:posOffset>
            </wp:positionH>
            <wp:positionV relativeFrom="paragraph">
              <wp:posOffset>175260</wp:posOffset>
            </wp:positionV>
            <wp:extent cx="2286000" cy="1266825"/>
            <wp:effectExtent l="19050" t="0" r="0" b="0"/>
            <wp:wrapTight wrapText="bothSides">
              <wp:wrapPolygon edited="0">
                <wp:start x="-180" y="0"/>
                <wp:lineTo x="-180" y="21438"/>
                <wp:lineTo x="21600" y="21438"/>
                <wp:lineTo x="21600" y="0"/>
                <wp:lineTo x="-180" y="0"/>
              </wp:wrapPolygon>
            </wp:wrapTight>
            <wp:docPr id="8" name="obrázek 1" descr="C:\Users\CZECHPOINT\Pictures\vánoce\kn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vánoce\kniha.jpg"/>
                    <pic:cNvPicPr>
                      <a:picLocks noChangeAspect="1" noChangeArrowheads="1"/>
                    </pic:cNvPicPr>
                  </pic:nvPicPr>
                  <pic:blipFill>
                    <a:blip r:embed="rId52" cstate="print"/>
                    <a:srcRect/>
                    <a:stretch>
                      <a:fillRect/>
                    </a:stretch>
                  </pic:blipFill>
                  <pic:spPr bwMode="auto">
                    <a:xfrm>
                      <a:off x="0" y="0"/>
                      <a:ext cx="2286000" cy="1266825"/>
                    </a:xfrm>
                    <a:prstGeom prst="rect">
                      <a:avLst/>
                    </a:prstGeom>
                    <a:noFill/>
                    <a:ln w="9525">
                      <a:noFill/>
                      <a:miter lim="800000"/>
                      <a:headEnd/>
                      <a:tailEnd/>
                    </a:ln>
                  </pic:spPr>
                </pic:pic>
              </a:graphicData>
            </a:graphic>
          </wp:anchor>
        </w:drawing>
      </w:r>
      <w:proofErr w:type="gramStart"/>
      <w:r w:rsidR="002F086C" w:rsidRPr="00EF6737">
        <w:rPr>
          <w:b/>
          <w:u w:val="single"/>
        </w:rPr>
        <w:t>OBECNÍ  KNIHOVNA</w:t>
      </w:r>
      <w:proofErr w:type="gramEnd"/>
    </w:p>
    <w:p w:rsidR="002F086C" w:rsidRDefault="002F086C" w:rsidP="002F086C">
      <w:pPr>
        <w:jc w:val="both"/>
      </w:pPr>
    </w:p>
    <w:p w:rsidR="002F086C" w:rsidRDefault="002F086C" w:rsidP="002F086C">
      <w:pPr>
        <w:jc w:val="both"/>
      </w:pPr>
      <w:r>
        <w:t>Vážení čtenáři,</w:t>
      </w:r>
    </w:p>
    <w:p w:rsidR="002F086C" w:rsidRDefault="002F086C" w:rsidP="002F086C">
      <w:pPr>
        <w:jc w:val="both"/>
      </w:pPr>
    </w:p>
    <w:p w:rsidR="002F086C" w:rsidRDefault="00071C3B" w:rsidP="002F086C">
      <w:pPr>
        <w:jc w:val="both"/>
      </w:pPr>
      <w:r>
        <w:t>v letošním roce byly do naší knihovny zakoupeny tyto knihy:</w:t>
      </w:r>
    </w:p>
    <w:p w:rsidR="002F086C" w:rsidRPr="00EF6737" w:rsidRDefault="002F086C" w:rsidP="002F086C">
      <w:pPr>
        <w:jc w:val="both"/>
      </w:pPr>
    </w:p>
    <w:p w:rsidR="002F086C" w:rsidRPr="000C3C4B" w:rsidRDefault="002F086C" w:rsidP="002F086C">
      <w:pPr>
        <w:jc w:val="both"/>
        <w:rPr>
          <w:b/>
          <w:u w:val="single"/>
        </w:rPr>
      </w:pPr>
    </w:p>
    <w:p w:rsidR="002F086C" w:rsidRDefault="002F086C" w:rsidP="002F086C">
      <w:pPr>
        <w:jc w:val="both"/>
        <w:rPr>
          <w:b/>
        </w:rPr>
      </w:pPr>
    </w:p>
    <w:p w:rsidR="002F086C" w:rsidRDefault="002F086C" w:rsidP="002F086C">
      <w:pPr>
        <w:jc w:val="both"/>
        <w:rPr>
          <w:b/>
        </w:rPr>
      </w:pPr>
    </w:p>
    <w:p w:rsidR="00FD52EA" w:rsidRDefault="002F086C" w:rsidP="00176D9C">
      <w:r w:rsidRPr="00EF6737">
        <w:rPr>
          <w:b/>
        </w:rPr>
        <w:t>Knihy pro děti:</w:t>
      </w:r>
      <w:r w:rsidRPr="00EF6737">
        <w:t xml:space="preserve"> </w:t>
      </w:r>
      <w:r>
        <w:t xml:space="preserve">       </w:t>
      </w:r>
      <w:r w:rsidR="00176D9C">
        <w:t>Příběhy před spaním s velkými písmeny,</w:t>
      </w:r>
    </w:p>
    <w:p w:rsidR="00EE7F52" w:rsidRPr="00EF6737" w:rsidRDefault="00176D9C" w:rsidP="0023718D">
      <w:r>
        <w:tab/>
      </w:r>
      <w:r>
        <w:tab/>
      </w:r>
      <w:r>
        <w:tab/>
        <w:t xml:space="preserve">  </w:t>
      </w:r>
      <w:proofErr w:type="spellStart"/>
      <w:r>
        <w:t>Večerníčkův</w:t>
      </w:r>
      <w:proofErr w:type="spellEnd"/>
      <w:r>
        <w:t xml:space="preserve"> pohádkový špalíček</w:t>
      </w:r>
      <w:r w:rsidR="00EE7F52">
        <w:t xml:space="preserve">, </w:t>
      </w:r>
      <w:r w:rsidR="0023718D">
        <w:t xml:space="preserve"> </w:t>
      </w:r>
    </w:p>
    <w:p w:rsidR="002F086C" w:rsidRDefault="002F086C" w:rsidP="00071C3B">
      <w:pPr>
        <w:tabs>
          <w:tab w:val="left" w:pos="708"/>
          <w:tab w:val="left" w:pos="1416"/>
          <w:tab w:val="left" w:pos="4538"/>
        </w:tabs>
        <w:jc w:val="both"/>
        <w:rPr>
          <w:b/>
        </w:rPr>
      </w:pPr>
      <w:r w:rsidRPr="00EF6737">
        <w:tab/>
      </w:r>
      <w:r w:rsidRPr="00EF6737">
        <w:tab/>
        <w:t xml:space="preserve">     </w:t>
      </w:r>
      <w:r>
        <w:t xml:space="preserve"> </w:t>
      </w:r>
      <w:r w:rsidR="0023718D">
        <w:t xml:space="preserve">       </w:t>
      </w:r>
      <w:proofErr w:type="spellStart"/>
      <w:r w:rsidR="0023718D">
        <w:t>Minipohádky</w:t>
      </w:r>
      <w:proofErr w:type="spellEnd"/>
      <w:r w:rsidR="0023718D">
        <w:t xml:space="preserve"> Hřebeček Kaštánek</w:t>
      </w:r>
      <w:r>
        <w:tab/>
      </w:r>
    </w:p>
    <w:p w:rsidR="00FD52EA" w:rsidRDefault="00FD52EA" w:rsidP="00071C3B">
      <w:pPr>
        <w:jc w:val="both"/>
        <w:rPr>
          <w:b/>
        </w:rPr>
      </w:pPr>
    </w:p>
    <w:p w:rsidR="00071C3B" w:rsidRDefault="002F086C" w:rsidP="00176D9C">
      <w:pPr>
        <w:jc w:val="both"/>
      </w:pPr>
      <w:r w:rsidRPr="00EF6737">
        <w:rPr>
          <w:b/>
        </w:rPr>
        <w:t>Knihy pro mládež:</w:t>
      </w:r>
      <w:r w:rsidRPr="00EF6737">
        <w:t xml:space="preserve"> </w:t>
      </w:r>
      <w:r w:rsidR="00176D9C">
        <w:t xml:space="preserve">Život na ostro, Střípky mých lásek, Šeptej </w:t>
      </w:r>
    </w:p>
    <w:p w:rsidR="00176D9C" w:rsidRDefault="003A7DA5" w:rsidP="00176D9C">
      <w:pPr>
        <w:jc w:val="both"/>
      </w:pPr>
      <w:r>
        <w:tab/>
      </w:r>
      <w:r>
        <w:tab/>
      </w:r>
      <w:r>
        <w:tab/>
        <w:t xml:space="preserve">do ticha, Znamení </w:t>
      </w:r>
      <w:proofErr w:type="spellStart"/>
      <w:r>
        <w:t>B</w:t>
      </w:r>
      <w:r w:rsidR="00176D9C">
        <w:t>líženců</w:t>
      </w:r>
      <w:proofErr w:type="spellEnd"/>
      <w:r w:rsidR="00176D9C">
        <w:t>,</w:t>
      </w:r>
      <w:r w:rsidR="0023718D">
        <w:t xml:space="preserve"> Každý bulí </w:t>
      </w:r>
    </w:p>
    <w:p w:rsidR="0023718D" w:rsidRDefault="0023718D" w:rsidP="00176D9C">
      <w:pPr>
        <w:jc w:val="both"/>
      </w:pPr>
      <w:r>
        <w:tab/>
      </w:r>
      <w:r>
        <w:tab/>
      </w:r>
      <w:r>
        <w:tab/>
        <w:t>nad cibulí, Zpověď jednoho děvčete</w:t>
      </w:r>
    </w:p>
    <w:p w:rsidR="00FD52EA" w:rsidRDefault="00FD52EA" w:rsidP="00071C3B">
      <w:pPr>
        <w:jc w:val="both"/>
      </w:pPr>
    </w:p>
    <w:p w:rsidR="00FD52EA" w:rsidRPr="00EF6737" w:rsidRDefault="00FD52EA" w:rsidP="00071C3B">
      <w:pPr>
        <w:jc w:val="both"/>
      </w:pPr>
      <w:r>
        <w:tab/>
      </w:r>
      <w:r>
        <w:tab/>
      </w:r>
      <w:r>
        <w:tab/>
        <w:t xml:space="preserve"> </w:t>
      </w:r>
    </w:p>
    <w:p w:rsidR="002F086C" w:rsidRPr="00EF6737" w:rsidRDefault="002F086C" w:rsidP="00071C3B">
      <w:pPr>
        <w:jc w:val="both"/>
      </w:pPr>
      <w:r w:rsidRPr="00EF6737">
        <w:tab/>
      </w:r>
      <w:r w:rsidRPr="00EF6737">
        <w:tab/>
      </w:r>
    </w:p>
    <w:p w:rsidR="00176D9C" w:rsidRDefault="002F086C" w:rsidP="00176D9C">
      <w:pPr>
        <w:jc w:val="both"/>
      </w:pPr>
      <w:r w:rsidRPr="00EF6737">
        <w:rPr>
          <w:b/>
        </w:rPr>
        <w:t>Naučná literatura:</w:t>
      </w:r>
      <w:r w:rsidRPr="00EF6737">
        <w:t xml:space="preserve"> </w:t>
      </w:r>
      <w:r w:rsidR="00FD52EA">
        <w:t xml:space="preserve"> </w:t>
      </w:r>
      <w:r w:rsidR="00176D9C">
        <w:t xml:space="preserve"> Památné kameny na Třebíčsku, </w:t>
      </w:r>
    </w:p>
    <w:p w:rsidR="00176D9C" w:rsidRDefault="00176D9C" w:rsidP="00176D9C">
      <w:pPr>
        <w:jc w:val="both"/>
      </w:pPr>
      <w:r>
        <w:tab/>
      </w:r>
      <w:r>
        <w:tab/>
      </w:r>
      <w:r>
        <w:tab/>
        <w:t xml:space="preserve"> Kamenné památky na Třebíčsku, </w:t>
      </w:r>
    </w:p>
    <w:p w:rsidR="00176D9C" w:rsidRDefault="00176D9C" w:rsidP="00176D9C">
      <w:pPr>
        <w:jc w:val="both"/>
      </w:pPr>
      <w:r>
        <w:tab/>
      </w:r>
      <w:r>
        <w:tab/>
      </w:r>
      <w:r>
        <w:tab/>
        <w:t xml:space="preserve"> Almanach obcí</w:t>
      </w:r>
    </w:p>
    <w:p w:rsidR="002F086C" w:rsidRPr="00EF6737" w:rsidRDefault="00FD52EA" w:rsidP="00071C3B">
      <w:pPr>
        <w:jc w:val="both"/>
      </w:pPr>
      <w:r>
        <w:tab/>
      </w:r>
      <w:r>
        <w:tab/>
      </w:r>
      <w:r>
        <w:tab/>
      </w:r>
      <w:r w:rsidR="00713BA2">
        <w:t xml:space="preserve"> </w:t>
      </w:r>
    </w:p>
    <w:p w:rsidR="00FD52EA" w:rsidRPr="00713BA2" w:rsidRDefault="002F086C" w:rsidP="00071C3B">
      <w:pPr>
        <w:jc w:val="both"/>
      </w:pPr>
      <w:r w:rsidRPr="00EF6737">
        <w:t xml:space="preserve">                              </w:t>
      </w:r>
      <w:r>
        <w:t xml:space="preserve"> </w:t>
      </w:r>
    </w:p>
    <w:p w:rsidR="00071C3B" w:rsidRDefault="002F086C" w:rsidP="00176D9C">
      <w:pPr>
        <w:jc w:val="both"/>
      </w:pPr>
      <w:r w:rsidRPr="00EF6737">
        <w:rPr>
          <w:b/>
        </w:rPr>
        <w:t>Knihy pro dospělé:</w:t>
      </w:r>
      <w:r w:rsidR="00176D9C">
        <w:t xml:space="preserve">Nesmlouvej s ďáblem, Nepokořená, Můj </w:t>
      </w:r>
    </w:p>
    <w:p w:rsidR="00176D9C" w:rsidRDefault="00176D9C" w:rsidP="00176D9C">
      <w:pPr>
        <w:jc w:val="both"/>
      </w:pPr>
      <w:r>
        <w:tab/>
      </w:r>
      <w:r>
        <w:tab/>
      </w:r>
      <w:r>
        <w:tab/>
        <w:t xml:space="preserve"> nebezpečný vévoda, Milenec z Vysočiny,</w:t>
      </w:r>
    </w:p>
    <w:p w:rsidR="00176D9C" w:rsidRDefault="00176D9C" w:rsidP="00176D9C">
      <w:pPr>
        <w:jc w:val="both"/>
      </w:pPr>
      <w:r>
        <w:tab/>
      </w:r>
      <w:r>
        <w:tab/>
      </w:r>
      <w:r>
        <w:tab/>
        <w:t xml:space="preserve"> PS</w:t>
      </w:r>
      <w:r w:rsidR="005822EC">
        <w:t xml:space="preserve">: Miluju tě, Pravá láska, </w:t>
      </w:r>
      <w:proofErr w:type="spellStart"/>
      <w:r w:rsidR="005822EC">
        <w:t>Casa</w:t>
      </w:r>
      <w:proofErr w:type="spellEnd"/>
      <w:r w:rsidR="005822EC">
        <w:t xml:space="preserve"> G</w:t>
      </w:r>
      <w:r>
        <w:t xml:space="preserve">rande, </w:t>
      </w:r>
    </w:p>
    <w:p w:rsidR="00176D9C" w:rsidRDefault="00176D9C" w:rsidP="00176D9C">
      <w:pPr>
        <w:jc w:val="both"/>
      </w:pPr>
      <w:r>
        <w:tab/>
      </w:r>
      <w:r>
        <w:tab/>
      </w:r>
      <w:r>
        <w:tab/>
        <w:t xml:space="preserve"> Navěky, Hlas srdce, Milenec lady </w:t>
      </w:r>
      <w:proofErr w:type="spellStart"/>
      <w:r>
        <w:t>Sophie</w:t>
      </w:r>
      <w:proofErr w:type="spellEnd"/>
      <w:r>
        <w:t>,</w:t>
      </w:r>
    </w:p>
    <w:p w:rsidR="00176D9C" w:rsidRDefault="00176D9C" w:rsidP="00176D9C">
      <w:pPr>
        <w:jc w:val="both"/>
      </w:pPr>
      <w:r>
        <w:tab/>
      </w:r>
      <w:r>
        <w:tab/>
      </w:r>
      <w:r>
        <w:tab/>
        <w:t xml:space="preserve"> Proměny srdce, Vzpomínka</w:t>
      </w:r>
    </w:p>
    <w:p w:rsidR="00176D9C" w:rsidRDefault="00176D9C" w:rsidP="00176D9C">
      <w:pPr>
        <w:jc w:val="both"/>
      </w:pPr>
    </w:p>
    <w:p w:rsidR="00E6024D" w:rsidRPr="00EF6737" w:rsidRDefault="002F086C" w:rsidP="00E6024D">
      <w:pPr>
        <w:jc w:val="both"/>
      </w:pPr>
      <w:r>
        <w:tab/>
      </w:r>
      <w:r w:rsidR="001B0F6A">
        <w:t>Naše knihovna je také pravidelně</w:t>
      </w:r>
      <w:r w:rsidR="00E6024D" w:rsidRPr="00EF6737">
        <w:t xml:space="preserve"> zásobována knihami z výměnného fondu regionální knihovny</w:t>
      </w:r>
      <w:r w:rsidR="00E6024D">
        <w:t xml:space="preserve"> v Třebíči. Minimálně </w:t>
      </w:r>
      <w:r w:rsidR="00E6024D">
        <w:lastRenderedPageBreak/>
        <w:t xml:space="preserve">dvakrát ročně nám pracovnice knihovny dovezou výměnný soubor knih </w:t>
      </w:r>
      <w:r w:rsidR="001B0F6A">
        <w:t>zhruba</w:t>
      </w:r>
      <w:r w:rsidR="00E6024D">
        <w:t xml:space="preserve"> o sto kusech a vy si </w:t>
      </w:r>
      <w:proofErr w:type="gramStart"/>
      <w:r w:rsidR="00E6024D">
        <w:t xml:space="preserve">tak </w:t>
      </w:r>
      <w:r w:rsidR="00E6024D" w:rsidRPr="00EF6737">
        <w:t xml:space="preserve"> </w:t>
      </w:r>
      <w:r w:rsidR="00E6024D">
        <w:t>můžete</w:t>
      </w:r>
      <w:proofErr w:type="gramEnd"/>
      <w:r w:rsidR="00E6024D" w:rsidRPr="00EF6737">
        <w:t xml:space="preserve"> vybírat z široké nabídky jak z beletrie </w:t>
      </w:r>
      <w:r w:rsidR="005822EC">
        <w:t>pro děti i dospělé</w:t>
      </w:r>
      <w:r w:rsidR="00E6024D" w:rsidRPr="00EF6737">
        <w:t xml:space="preserve">, tak z knih naučných. Po </w:t>
      </w:r>
      <w:proofErr w:type="gramStart"/>
      <w:r w:rsidR="00E6024D" w:rsidRPr="00EF6737">
        <w:t xml:space="preserve">uplynutí </w:t>
      </w:r>
      <w:r w:rsidR="001B0F6A">
        <w:t xml:space="preserve"> půlroční</w:t>
      </w:r>
      <w:proofErr w:type="gramEnd"/>
      <w:r w:rsidR="001B0F6A">
        <w:t xml:space="preserve"> </w:t>
      </w:r>
      <w:r w:rsidR="00E6024D" w:rsidRPr="00EF6737">
        <w:t>výpůjční doby se soubor knih zase vymění a v knihovně je tak stále z čeho vybírat.</w:t>
      </w:r>
    </w:p>
    <w:p w:rsidR="002F086C" w:rsidRPr="00EF6737" w:rsidRDefault="002F086C" w:rsidP="00E6024D">
      <w:pPr>
        <w:jc w:val="both"/>
      </w:pPr>
      <w:r w:rsidRPr="00EF6737">
        <w:t xml:space="preserve">Provozní doba knihovny je každou středu od 16:00 </w:t>
      </w:r>
      <w:r w:rsidR="00E6024D">
        <w:t>do</w:t>
      </w:r>
      <w:r w:rsidRPr="00EF6737">
        <w:t xml:space="preserve"> 18:00 hodin. Dále je možno v případě potřeby si domluvit i jinou vyhovující dobu.  </w:t>
      </w:r>
    </w:p>
    <w:p w:rsidR="002F086C" w:rsidRPr="00EF6737" w:rsidRDefault="002F086C" w:rsidP="00E6024D">
      <w:pPr>
        <w:jc w:val="both"/>
      </w:pPr>
      <w:r w:rsidRPr="00EF6737">
        <w:t xml:space="preserve">      </w:t>
      </w:r>
      <w:r>
        <w:t xml:space="preserve">   </w:t>
      </w:r>
      <w:r w:rsidR="00FD52EA">
        <w:t>Ráda zde přivítám naše stálé</w:t>
      </w:r>
      <w:r w:rsidR="00E6024D">
        <w:t xml:space="preserve">, ale snad i </w:t>
      </w:r>
      <w:r w:rsidR="00FD52EA">
        <w:t>nové čtenáře</w:t>
      </w:r>
      <w:r>
        <w:t xml:space="preserve"> nebo návštěvní</w:t>
      </w:r>
      <w:r w:rsidR="00FD52EA">
        <w:t xml:space="preserve">ky </w:t>
      </w:r>
      <w:r>
        <w:t>veřejného internetu.</w:t>
      </w:r>
    </w:p>
    <w:p w:rsidR="002F086C" w:rsidRDefault="002F086C" w:rsidP="00E6024D">
      <w:pPr>
        <w:jc w:val="both"/>
      </w:pPr>
      <w:r w:rsidRPr="00EF6737">
        <w:t>Těším se na shledanou s Vámi v knihovně.</w:t>
      </w:r>
    </w:p>
    <w:p w:rsidR="001B0F6A" w:rsidRDefault="001B0F6A" w:rsidP="00E6024D">
      <w:pPr>
        <w:jc w:val="both"/>
      </w:pPr>
    </w:p>
    <w:p w:rsidR="001B0F6A" w:rsidRPr="00241F72" w:rsidRDefault="00B500AC" w:rsidP="001B0F6A">
      <w:pPr>
        <w:jc w:val="both"/>
      </w:pPr>
      <w:r>
        <w:rPr>
          <w:noProof/>
          <w:lang w:eastAsia="cs-CZ"/>
        </w:rPr>
        <w:drawing>
          <wp:anchor distT="0" distB="0" distL="114300" distR="114300" simplePos="0" relativeHeight="251767808" behindDoc="0" locked="0" layoutInCell="1" allowOverlap="1">
            <wp:simplePos x="0" y="0"/>
            <wp:positionH relativeFrom="column">
              <wp:posOffset>412115</wp:posOffset>
            </wp:positionH>
            <wp:positionV relativeFrom="paragraph">
              <wp:posOffset>996315</wp:posOffset>
            </wp:positionV>
            <wp:extent cx="3781425" cy="3609975"/>
            <wp:effectExtent l="0" t="0" r="0" b="0"/>
            <wp:wrapSquare wrapText="bothSides"/>
            <wp:docPr id="3" name="obrázek 4" descr="http://www2.picturepush.com/photo/a/11421095/img/11421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picturepush.com/photo/a/11421095/img/11421095.png"/>
                    <pic:cNvPicPr>
                      <a:picLocks noChangeAspect="1" noChangeArrowheads="1"/>
                    </pic:cNvPicPr>
                  </pic:nvPicPr>
                  <pic:blipFill>
                    <a:blip r:embed="rId53" cstate="print"/>
                    <a:srcRect/>
                    <a:stretch>
                      <a:fillRect/>
                    </a:stretch>
                  </pic:blipFill>
                  <pic:spPr bwMode="auto">
                    <a:xfrm>
                      <a:off x="0" y="0"/>
                      <a:ext cx="3781425" cy="3609975"/>
                    </a:xfrm>
                    <a:prstGeom prst="rect">
                      <a:avLst/>
                    </a:prstGeom>
                    <a:noFill/>
                    <a:ln w="9525">
                      <a:noFill/>
                      <a:miter lim="800000"/>
                      <a:headEnd/>
                      <a:tailEnd/>
                    </a:ln>
                  </pic:spPr>
                </pic:pic>
              </a:graphicData>
            </a:graphic>
          </wp:anchor>
        </w:drawing>
      </w:r>
      <w:r w:rsidR="001B0F6A" w:rsidRPr="00241F72">
        <w:t>Vážení spoluobčané, také já bych Vám touto cestou chtěla popřát pěkné a ničím nerušené vánoční svátky a v roce 201</w:t>
      </w:r>
      <w:r w:rsidR="001B0F6A">
        <w:t>6</w:t>
      </w:r>
      <w:r w:rsidR="001B0F6A" w:rsidRPr="00241F72">
        <w:t xml:space="preserve"> hodně rodinné pohody v dnešní uspěchané době, mnoho štěstí, lásky a hlavně pevné zdraví.</w:t>
      </w:r>
      <w:r w:rsidR="001B0F6A" w:rsidRPr="00241F72">
        <w:tab/>
      </w:r>
    </w:p>
    <w:p w:rsidR="001B0F6A" w:rsidRDefault="001B0F6A" w:rsidP="001B0F6A">
      <w:pPr>
        <w:jc w:val="both"/>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241F72">
        <w:t>Soňa Málová, účetní obce</w:t>
      </w:r>
    </w:p>
    <w:p w:rsidR="00B500AC" w:rsidRDefault="00B500AC" w:rsidP="001B0F6A">
      <w:pPr>
        <w:jc w:val="both"/>
      </w:pPr>
    </w:p>
    <w:p w:rsidR="00B500AC" w:rsidRPr="00EF6737" w:rsidRDefault="00B500AC" w:rsidP="001B0F6A">
      <w:pPr>
        <w:jc w:val="both"/>
      </w:pPr>
    </w:p>
    <w:p w:rsidR="00751CC1" w:rsidRDefault="00751CC1" w:rsidP="002F086C">
      <w:pPr>
        <w:ind w:left="4956"/>
        <w:jc w:val="both"/>
      </w:pPr>
    </w:p>
    <w:p w:rsidR="00751CC1" w:rsidRDefault="00751CC1" w:rsidP="002F086C">
      <w:pPr>
        <w:ind w:left="4956"/>
        <w:jc w:val="both"/>
      </w:pPr>
    </w:p>
    <w:p w:rsidR="00751CC1" w:rsidRDefault="00751CC1" w:rsidP="001B0F6A">
      <w:pPr>
        <w:ind w:left="4956"/>
        <w:jc w:val="both"/>
      </w:pPr>
    </w:p>
    <w:p w:rsidR="002F086C" w:rsidRPr="005534B1" w:rsidRDefault="002F086C" w:rsidP="002F086C">
      <w:pPr>
        <w:ind w:left="4956"/>
        <w:jc w:val="both"/>
      </w:pPr>
      <w:r>
        <w:t xml:space="preserve"> </w:t>
      </w:r>
    </w:p>
    <w:p w:rsidR="002F086C" w:rsidRDefault="002F086C" w:rsidP="002F086C">
      <w:pPr>
        <w:jc w:val="both"/>
        <w:rPr>
          <w:rFonts w:ascii="Times New Roman" w:hAnsi="Times New Roman" w:cs="Times New Roman"/>
        </w:rPr>
      </w:pPr>
    </w:p>
    <w:p w:rsidR="00751CC1" w:rsidRPr="00751CC1" w:rsidRDefault="00751CC1" w:rsidP="002F086C">
      <w:pPr>
        <w:jc w:val="both"/>
        <w:rPr>
          <w:b/>
          <w:color w:val="FFFFFF" w:themeColor="background1"/>
        </w:rPr>
      </w:pPr>
      <w:r>
        <w:rPr>
          <w:color w:val="FFFFFF" w:themeColor="background1"/>
        </w:rPr>
        <w:tab/>
      </w:r>
      <w:r>
        <w:rPr>
          <w:color w:val="FFFFFF" w:themeColor="background1"/>
        </w:rPr>
        <w:tab/>
      </w:r>
      <w:r w:rsidR="002F086C" w:rsidRPr="00751CC1">
        <w:rPr>
          <w:b/>
          <w:color w:val="FFFFFF" w:themeColor="background1"/>
        </w:rPr>
        <w:t xml:space="preserve">Vážení spoluobčané, </w:t>
      </w:r>
    </w:p>
    <w:p w:rsidR="00536059" w:rsidRDefault="00751CC1" w:rsidP="00536059">
      <w:pPr>
        <w:pStyle w:val="Default"/>
      </w:pPr>
      <w:r w:rsidRPr="00751CC1">
        <w:rPr>
          <w:b/>
          <w:color w:val="FFFFFF" w:themeColor="background1"/>
        </w:rPr>
        <w:tab/>
      </w:r>
      <w:r w:rsidRPr="00751CC1">
        <w:rPr>
          <w:b/>
          <w:color w:val="FFFFFF" w:themeColor="background1"/>
        </w:rPr>
        <w:tab/>
      </w:r>
    </w:p>
    <w:p w:rsidR="00536059" w:rsidRDefault="00536059" w:rsidP="00536059">
      <w:pPr>
        <w:pStyle w:val="Default"/>
        <w:rPr>
          <w:sz w:val="20"/>
          <w:szCs w:val="20"/>
        </w:rPr>
      </w:pPr>
      <w:r>
        <w:t xml:space="preserve"> </w:t>
      </w:r>
      <w:r>
        <w:rPr>
          <w:b/>
          <w:bCs/>
          <w:sz w:val="32"/>
          <w:szCs w:val="32"/>
        </w:rPr>
        <w:t xml:space="preserve"> </w:t>
      </w:r>
    </w:p>
    <w:p w:rsidR="00536059" w:rsidRDefault="00536059" w:rsidP="00536059">
      <w:pPr>
        <w:jc w:val="both"/>
        <w:rPr>
          <w:sz w:val="20"/>
          <w:szCs w:val="20"/>
        </w:rPr>
      </w:pPr>
    </w:p>
    <w:p w:rsidR="002F086C" w:rsidRPr="00B500AC" w:rsidRDefault="00DF23E8" w:rsidP="00536059">
      <w:pPr>
        <w:jc w:val="both"/>
        <w:rPr>
          <w:b/>
          <w:color w:val="FFFFFF" w:themeColor="background1"/>
        </w:rPr>
      </w:pPr>
      <w:proofErr w:type="gramStart"/>
      <w:r>
        <w:rPr>
          <w:b/>
        </w:rPr>
        <w:t>DŮLEŽITÁ  UPOZORNĚNÍ</w:t>
      </w:r>
      <w:proofErr w:type="gramEnd"/>
    </w:p>
    <w:p w:rsidR="002F086C" w:rsidRPr="00EF6737" w:rsidRDefault="002F086C" w:rsidP="002F086C">
      <w:pPr>
        <w:jc w:val="both"/>
      </w:pPr>
    </w:p>
    <w:p w:rsidR="007035CA" w:rsidRPr="00B500AC" w:rsidRDefault="00D96F19" w:rsidP="007035CA">
      <w:pPr>
        <w:pStyle w:val="Odstavecseseznamem"/>
        <w:numPr>
          <w:ilvl w:val="0"/>
          <w:numId w:val="1"/>
        </w:numPr>
        <w:jc w:val="both"/>
        <w:rPr>
          <w:rFonts w:ascii="Arial" w:hAnsi="Arial" w:cs="Arial"/>
          <w:b/>
        </w:rPr>
      </w:pPr>
      <w:r>
        <w:rPr>
          <w:rFonts w:ascii="Arial" w:hAnsi="Arial" w:cs="Arial"/>
          <w:b/>
          <w:noProof/>
        </w:rPr>
        <w:drawing>
          <wp:anchor distT="0" distB="0" distL="114300" distR="114300" simplePos="0" relativeHeight="251768832" behindDoc="0" locked="0" layoutInCell="1" allowOverlap="1">
            <wp:simplePos x="0" y="0"/>
            <wp:positionH relativeFrom="column">
              <wp:posOffset>2964815</wp:posOffset>
            </wp:positionH>
            <wp:positionV relativeFrom="paragraph">
              <wp:posOffset>234315</wp:posOffset>
            </wp:positionV>
            <wp:extent cx="1370330" cy="1362075"/>
            <wp:effectExtent l="19050" t="0" r="1270" b="0"/>
            <wp:wrapSquare wrapText="bothSides"/>
            <wp:docPr id="5" name="obrázek 7" descr="Výsledek obrázku pro tříkrálová sbí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tříkrálová sbírka"/>
                    <pic:cNvPicPr>
                      <a:picLocks noChangeAspect="1" noChangeArrowheads="1"/>
                    </pic:cNvPicPr>
                  </pic:nvPicPr>
                  <pic:blipFill>
                    <a:blip r:embed="rId54" cstate="print"/>
                    <a:srcRect/>
                    <a:stretch>
                      <a:fillRect/>
                    </a:stretch>
                  </pic:blipFill>
                  <pic:spPr bwMode="auto">
                    <a:xfrm>
                      <a:off x="0" y="0"/>
                      <a:ext cx="1370330" cy="1362075"/>
                    </a:xfrm>
                    <a:prstGeom prst="rect">
                      <a:avLst/>
                    </a:prstGeom>
                    <a:noFill/>
                    <a:ln w="9525">
                      <a:noFill/>
                      <a:miter lim="800000"/>
                      <a:headEnd/>
                      <a:tailEnd/>
                    </a:ln>
                  </pic:spPr>
                </pic:pic>
              </a:graphicData>
            </a:graphic>
          </wp:anchor>
        </w:drawing>
      </w:r>
      <w:r w:rsidR="001704C7" w:rsidRPr="00B500AC">
        <w:rPr>
          <w:rFonts w:ascii="Arial" w:hAnsi="Arial" w:cs="Arial"/>
          <w:b/>
        </w:rPr>
        <w:t xml:space="preserve">V letošním roce budou s pokladničkou Tříkrálové sbírky obcházet jednotlivé domácnosti žáci </w:t>
      </w:r>
      <w:r w:rsidR="0041465F" w:rsidRPr="00B500AC">
        <w:rPr>
          <w:rFonts w:ascii="Arial" w:hAnsi="Arial" w:cs="Arial"/>
          <w:b/>
        </w:rPr>
        <w:t>ZŠ Blatnice</w:t>
      </w:r>
      <w:r>
        <w:rPr>
          <w:rFonts w:ascii="Arial" w:hAnsi="Arial" w:cs="Arial"/>
          <w:b/>
        </w:rPr>
        <w:t xml:space="preserve"> </w:t>
      </w:r>
      <w:r w:rsidR="001704C7" w:rsidRPr="00B500AC">
        <w:rPr>
          <w:rFonts w:ascii="Arial" w:hAnsi="Arial" w:cs="Arial"/>
          <w:b/>
        </w:rPr>
        <w:t xml:space="preserve">v doprovodu paní </w:t>
      </w:r>
      <w:r w:rsidR="00B500AC" w:rsidRPr="00B500AC">
        <w:rPr>
          <w:rFonts w:ascii="Arial" w:hAnsi="Arial" w:cs="Arial"/>
          <w:b/>
        </w:rPr>
        <w:t>učitelky</w:t>
      </w:r>
      <w:r w:rsidR="001704C7" w:rsidRPr="00B500AC">
        <w:rPr>
          <w:rFonts w:ascii="Arial" w:hAnsi="Arial" w:cs="Arial"/>
          <w:b/>
        </w:rPr>
        <w:t xml:space="preserve"> </w:t>
      </w:r>
      <w:r w:rsidR="00B500AC" w:rsidRPr="00B500AC">
        <w:rPr>
          <w:rFonts w:ascii="Arial" w:hAnsi="Arial" w:cs="Arial"/>
          <w:b/>
        </w:rPr>
        <w:t xml:space="preserve">Lenky </w:t>
      </w:r>
      <w:proofErr w:type="spellStart"/>
      <w:r w:rsidR="00B500AC" w:rsidRPr="00B500AC">
        <w:rPr>
          <w:rFonts w:ascii="Arial" w:hAnsi="Arial" w:cs="Arial"/>
          <w:b/>
        </w:rPr>
        <w:t>Nykrmajerové</w:t>
      </w:r>
      <w:proofErr w:type="spellEnd"/>
      <w:r>
        <w:rPr>
          <w:rFonts w:ascii="Arial" w:hAnsi="Arial" w:cs="Arial"/>
          <w:b/>
        </w:rPr>
        <w:t>, a to</w:t>
      </w:r>
      <w:r w:rsidR="001704C7" w:rsidRPr="00B500AC">
        <w:rPr>
          <w:rFonts w:ascii="Arial" w:hAnsi="Arial" w:cs="Arial"/>
          <w:b/>
        </w:rPr>
        <w:t xml:space="preserve"> ve středu </w:t>
      </w:r>
      <w:proofErr w:type="gramStart"/>
      <w:r w:rsidR="001704C7" w:rsidRPr="00B500AC">
        <w:rPr>
          <w:rFonts w:ascii="Arial" w:hAnsi="Arial" w:cs="Arial"/>
          <w:b/>
        </w:rPr>
        <w:t>6.1.2016</w:t>
      </w:r>
      <w:proofErr w:type="gramEnd"/>
      <w:r w:rsidR="001704C7" w:rsidRPr="00B500AC">
        <w:rPr>
          <w:rFonts w:ascii="Arial" w:hAnsi="Arial" w:cs="Arial"/>
          <w:b/>
        </w:rPr>
        <w:t xml:space="preserve"> od 1</w:t>
      </w:r>
      <w:r w:rsidR="00B500AC" w:rsidRPr="00B500AC">
        <w:rPr>
          <w:rFonts w:ascii="Arial" w:hAnsi="Arial" w:cs="Arial"/>
          <w:b/>
        </w:rPr>
        <w:t>4</w:t>
      </w:r>
      <w:r w:rsidR="001704C7" w:rsidRPr="00B500AC">
        <w:rPr>
          <w:rFonts w:ascii="Arial" w:hAnsi="Arial" w:cs="Arial"/>
          <w:b/>
        </w:rPr>
        <w:t>.00 hod.</w:t>
      </w:r>
      <w:r w:rsidR="006148F1" w:rsidRPr="00B500AC">
        <w:rPr>
          <w:rFonts w:ascii="Arial" w:hAnsi="Arial" w:cs="Arial"/>
          <w:b/>
        </w:rPr>
        <w:t xml:space="preserve"> </w:t>
      </w:r>
      <w:r w:rsidR="001704C7" w:rsidRPr="00B500AC">
        <w:rPr>
          <w:rFonts w:ascii="Arial" w:hAnsi="Arial" w:cs="Arial"/>
          <w:b/>
        </w:rPr>
        <w:t>Doufáme, že se nám tato tradice Tříkrálové sbí</w:t>
      </w:r>
      <w:r>
        <w:rPr>
          <w:rFonts w:ascii="Arial" w:hAnsi="Arial" w:cs="Arial"/>
          <w:b/>
        </w:rPr>
        <w:t>rky podaří v naší obci obnovit, a že malé koledníky rádi uvítáte.</w:t>
      </w:r>
    </w:p>
    <w:p w:rsidR="006E27D8" w:rsidRPr="006E27D8" w:rsidRDefault="006E27D8" w:rsidP="006E27D8">
      <w:pPr>
        <w:jc w:val="both"/>
      </w:pPr>
    </w:p>
    <w:p w:rsidR="00DF23E8" w:rsidRDefault="00A60DB3" w:rsidP="00DF23E8">
      <w:pPr>
        <w:pStyle w:val="Odstavecseseznamem"/>
        <w:numPr>
          <w:ilvl w:val="0"/>
          <w:numId w:val="1"/>
        </w:numPr>
        <w:jc w:val="both"/>
        <w:rPr>
          <w:rFonts w:ascii="Arial" w:hAnsi="Arial" w:cs="Arial"/>
          <w:b/>
          <w:color w:val="FF0000"/>
        </w:rPr>
      </w:pPr>
      <w:r w:rsidRPr="00A60DB3">
        <w:rPr>
          <w:rFonts w:ascii="Arial" w:hAnsi="Arial" w:cs="Arial"/>
          <w:color w:val="FF0000"/>
        </w:rPr>
        <w:t>V roce 201</w:t>
      </w:r>
      <w:r w:rsidR="009A5034">
        <w:rPr>
          <w:rFonts w:ascii="Arial" w:hAnsi="Arial" w:cs="Arial"/>
          <w:color w:val="FF0000"/>
        </w:rPr>
        <w:t xml:space="preserve">6 </w:t>
      </w:r>
      <w:r w:rsidRPr="00A60DB3">
        <w:rPr>
          <w:rFonts w:ascii="Arial" w:hAnsi="Arial" w:cs="Arial"/>
          <w:color w:val="FF0000"/>
        </w:rPr>
        <w:t xml:space="preserve">se </w:t>
      </w:r>
      <w:r w:rsidRPr="00F81762">
        <w:rPr>
          <w:rFonts w:ascii="Arial" w:hAnsi="Arial" w:cs="Arial"/>
          <w:b/>
          <w:color w:val="FF0000"/>
        </w:rPr>
        <w:t>poplatek za domovní odpad</w:t>
      </w:r>
      <w:r w:rsidR="00DF23E8">
        <w:rPr>
          <w:rFonts w:ascii="Arial" w:hAnsi="Arial" w:cs="Arial"/>
          <w:b/>
          <w:color w:val="FF0000"/>
        </w:rPr>
        <w:t xml:space="preserve"> a psy</w:t>
      </w:r>
      <w:r w:rsidRPr="00A60DB3">
        <w:rPr>
          <w:rFonts w:ascii="Arial" w:hAnsi="Arial" w:cs="Arial"/>
          <w:color w:val="FF0000"/>
        </w:rPr>
        <w:t xml:space="preserve"> bude vybírat až ve středu </w:t>
      </w:r>
      <w:r w:rsidR="001704C7">
        <w:rPr>
          <w:rFonts w:ascii="Arial" w:hAnsi="Arial" w:cs="Arial"/>
          <w:b/>
          <w:color w:val="FF0000"/>
        </w:rPr>
        <w:t>3</w:t>
      </w:r>
      <w:r w:rsidRPr="00DF23E8">
        <w:rPr>
          <w:rFonts w:ascii="Arial" w:hAnsi="Arial" w:cs="Arial"/>
          <w:b/>
          <w:color w:val="FF0000"/>
        </w:rPr>
        <w:t>.</w:t>
      </w:r>
      <w:r w:rsidR="007035CA">
        <w:rPr>
          <w:rFonts w:ascii="Arial" w:hAnsi="Arial" w:cs="Arial"/>
          <w:b/>
          <w:color w:val="FF0000"/>
        </w:rPr>
        <w:t xml:space="preserve"> </w:t>
      </w:r>
      <w:r w:rsidRPr="00DF23E8">
        <w:rPr>
          <w:rFonts w:ascii="Arial" w:hAnsi="Arial" w:cs="Arial"/>
          <w:b/>
          <w:color w:val="FF0000"/>
        </w:rPr>
        <w:t>2.</w:t>
      </w:r>
      <w:r w:rsidR="007035CA">
        <w:rPr>
          <w:rFonts w:ascii="Arial" w:hAnsi="Arial" w:cs="Arial"/>
          <w:b/>
          <w:color w:val="FF0000"/>
        </w:rPr>
        <w:t xml:space="preserve"> </w:t>
      </w:r>
      <w:r w:rsidRPr="00DF23E8">
        <w:rPr>
          <w:rFonts w:ascii="Arial" w:hAnsi="Arial" w:cs="Arial"/>
          <w:b/>
          <w:color w:val="FF0000"/>
        </w:rPr>
        <w:t>201</w:t>
      </w:r>
      <w:r w:rsidR="001704C7">
        <w:rPr>
          <w:rFonts w:ascii="Arial" w:hAnsi="Arial" w:cs="Arial"/>
          <w:b/>
          <w:color w:val="FF0000"/>
        </w:rPr>
        <w:t>6</w:t>
      </w:r>
      <w:r w:rsidRPr="00A60DB3">
        <w:rPr>
          <w:rFonts w:ascii="Arial" w:hAnsi="Arial" w:cs="Arial"/>
          <w:color w:val="FF0000"/>
        </w:rPr>
        <w:t xml:space="preserve"> </w:t>
      </w:r>
      <w:r w:rsidR="00DF23E8">
        <w:rPr>
          <w:rFonts w:ascii="Arial" w:hAnsi="Arial" w:cs="Arial"/>
          <w:color w:val="FF0000"/>
        </w:rPr>
        <w:t xml:space="preserve">od </w:t>
      </w:r>
      <w:r w:rsidRPr="00A60DB3">
        <w:rPr>
          <w:rFonts w:ascii="Arial" w:hAnsi="Arial" w:cs="Arial"/>
          <w:color w:val="FF0000"/>
        </w:rPr>
        <w:t xml:space="preserve">16:00 do 18:00 </w:t>
      </w:r>
      <w:proofErr w:type="gramStart"/>
      <w:r w:rsidRPr="00A60DB3">
        <w:rPr>
          <w:rFonts w:ascii="Arial" w:hAnsi="Arial" w:cs="Arial"/>
          <w:color w:val="FF0000"/>
        </w:rPr>
        <w:t>hod.</w:t>
      </w:r>
      <w:r w:rsidR="00DF23E8">
        <w:rPr>
          <w:rFonts w:ascii="Arial" w:hAnsi="Arial" w:cs="Arial"/>
          <w:color w:val="FF0000"/>
        </w:rPr>
        <w:t xml:space="preserve"> a </w:t>
      </w:r>
      <w:r>
        <w:rPr>
          <w:rFonts w:ascii="Arial" w:hAnsi="Arial" w:cs="Arial"/>
          <w:color w:val="FF0000"/>
        </w:rPr>
        <w:t xml:space="preserve"> </w:t>
      </w:r>
      <w:r w:rsidR="00F81762">
        <w:rPr>
          <w:rFonts w:ascii="Arial" w:hAnsi="Arial" w:cs="Arial"/>
          <w:color w:val="FF0000"/>
        </w:rPr>
        <w:t>ve</w:t>
      </w:r>
      <w:proofErr w:type="gramEnd"/>
      <w:r w:rsidR="00F81762">
        <w:rPr>
          <w:rFonts w:ascii="Arial" w:hAnsi="Arial" w:cs="Arial"/>
          <w:color w:val="FF0000"/>
        </w:rPr>
        <w:t xml:space="preserve"> středu </w:t>
      </w:r>
      <w:r w:rsidR="00DF23E8" w:rsidRPr="00DF23E8">
        <w:rPr>
          <w:rFonts w:ascii="Arial" w:hAnsi="Arial" w:cs="Arial"/>
          <w:b/>
          <w:color w:val="FF0000"/>
        </w:rPr>
        <w:t>1</w:t>
      </w:r>
      <w:r w:rsidR="001704C7">
        <w:rPr>
          <w:rFonts w:ascii="Arial" w:hAnsi="Arial" w:cs="Arial"/>
          <w:b/>
          <w:color w:val="FF0000"/>
        </w:rPr>
        <w:t>7</w:t>
      </w:r>
      <w:r w:rsidR="00DF23E8" w:rsidRPr="00DF23E8">
        <w:rPr>
          <w:rFonts w:ascii="Arial" w:hAnsi="Arial" w:cs="Arial"/>
          <w:b/>
          <w:color w:val="FF0000"/>
        </w:rPr>
        <w:t>.</w:t>
      </w:r>
      <w:r w:rsidR="007035CA">
        <w:rPr>
          <w:rFonts w:ascii="Arial" w:hAnsi="Arial" w:cs="Arial"/>
          <w:b/>
          <w:color w:val="FF0000"/>
        </w:rPr>
        <w:t xml:space="preserve"> </w:t>
      </w:r>
      <w:r w:rsidR="00DF23E8" w:rsidRPr="00DF23E8">
        <w:rPr>
          <w:rFonts w:ascii="Arial" w:hAnsi="Arial" w:cs="Arial"/>
          <w:b/>
          <w:color w:val="FF0000"/>
        </w:rPr>
        <w:t>2.</w:t>
      </w:r>
      <w:r w:rsidR="007035CA">
        <w:rPr>
          <w:rFonts w:ascii="Arial" w:hAnsi="Arial" w:cs="Arial"/>
          <w:b/>
          <w:color w:val="FF0000"/>
        </w:rPr>
        <w:t xml:space="preserve"> </w:t>
      </w:r>
      <w:r w:rsidR="00DF23E8" w:rsidRPr="00DF23E8">
        <w:rPr>
          <w:rFonts w:ascii="Arial" w:hAnsi="Arial" w:cs="Arial"/>
          <w:b/>
          <w:color w:val="FF0000"/>
        </w:rPr>
        <w:t>201</w:t>
      </w:r>
      <w:r w:rsidR="001704C7">
        <w:rPr>
          <w:rFonts w:ascii="Arial" w:hAnsi="Arial" w:cs="Arial"/>
          <w:b/>
          <w:color w:val="FF0000"/>
        </w:rPr>
        <w:t>6</w:t>
      </w:r>
      <w:r w:rsidR="00DF23E8">
        <w:rPr>
          <w:rFonts w:ascii="Arial" w:hAnsi="Arial" w:cs="Arial"/>
          <w:color w:val="FF0000"/>
        </w:rPr>
        <w:t xml:space="preserve"> od 16:00 do 18:00 hod. </w:t>
      </w:r>
      <w:r w:rsidR="00DF23E8" w:rsidRPr="00DF23E8">
        <w:rPr>
          <w:rFonts w:ascii="Arial" w:hAnsi="Arial" w:cs="Arial"/>
          <w:b/>
          <w:color w:val="FF0000"/>
        </w:rPr>
        <w:t>V </w:t>
      </w:r>
      <w:r w:rsidR="001704C7">
        <w:rPr>
          <w:rFonts w:ascii="Arial" w:hAnsi="Arial" w:cs="Arial"/>
          <w:b/>
          <w:color w:val="FF0000"/>
        </w:rPr>
        <w:t>LEDNU</w:t>
      </w:r>
      <w:r w:rsidR="00DF23E8" w:rsidRPr="00DF23E8">
        <w:rPr>
          <w:rFonts w:ascii="Arial" w:hAnsi="Arial" w:cs="Arial"/>
          <w:b/>
          <w:color w:val="FF0000"/>
        </w:rPr>
        <w:t xml:space="preserve"> se tedy poplat</w:t>
      </w:r>
      <w:r w:rsidR="00DF23E8">
        <w:rPr>
          <w:rFonts w:ascii="Arial" w:hAnsi="Arial" w:cs="Arial"/>
          <w:b/>
          <w:color w:val="FF0000"/>
        </w:rPr>
        <w:t>k</w:t>
      </w:r>
      <w:r w:rsidR="00DF23E8" w:rsidRPr="00DF23E8">
        <w:rPr>
          <w:rFonts w:ascii="Arial" w:hAnsi="Arial" w:cs="Arial"/>
          <w:b/>
          <w:color w:val="FF0000"/>
        </w:rPr>
        <w:t>y vybírat NEBUDOU!</w:t>
      </w:r>
    </w:p>
    <w:p w:rsidR="006E27D8" w:rsidRPr="006E27D8" w:rsidRDefault="00F70711" w:rsidP="006E27D8">
      <w:pPr>
        <w:jc w:val="both"/>
        <w:rPr>
          <w:b/>
          <w:color w:val="FF0000"/>
        </w:rPr>
      </w:pPr>
      <w:r>
        <w:rPr>
          <w:b/>
          <w:noProof/>
          <w:color w:val="FF0000"/>
          <w:lang w:eastAsia="cs-CZ"/>
        </w:rPr>
        <w:drawing>
          <wp:anchor distT="0" distB="0" distL="114300" distR="114300" simplePos="0" relativeHeight="251769856" behindDoc="0" locked="0" layoutInCell="1" allowOverlap="1">
            <wp:simplePos x="0" y="0"/>
            <wp:positionH relativeFrom="column">
              <wp:posOffset>-111760</wp:posOffset>
            </wp:positionH>
            <wp:positionV relativeFrom="paragraph">
              <wp:posOffset>167640</wp:posOffset>
            </wp:positionV>
            <wp:extent cx="1548765" cy="1990725"/>
            <wp:effectExtent l="0" t="0" r="0" b="0"/>
            <wp:wrapSquare wrapText="bothSides"/>
            <wp:docPr id="12" name="obrázek 10" descr="http://www.majka57.cz/images/obrazky/svatky/vanoce/snehulaci/01/35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jka57.cz/images/obrazky/svatky/vanoce/snehulaci/01/35s.gif"/>
                    <pic:cNvPicPr>
                      <a:picLocks noChangeAspect="1" noChangeArrowheads="1"/>
                    </pic:cNvPicPr>
                  </pic:nvPicPr>
                  <pic:blipFill>
                    <a:blip r:embed="rId55" cstate="print"/>
                    <a:srcRect/>
                    <a:stretch>
                      <a:fillRect/>
                    </a:stretch>
                  </pic:blipFill>
                  <pic:spPr bwMode="auto">
                    <a:xfrm>
                      <a:off x="0" y="0"/>
                      <a:ext cx="1548765" cy="1990725"/>
                    </a:xfrm>
                    <a:prstGeom prst="rect">
                      <a:avLst/>
                    </a:prstGeom>
                    <a:noFill/>
                    <a:ln w="9525">
                      <a:noFill/>
                      <a:miter lim="800000"/>
                      <a:headEnd/>
                      <a:tailEnd/>
                    </a:ln>
                  </pic:spPr>
                </pic:pic>
              </a:graphicData>
            </a:graphic>
          </wp:anchor>
        </w:drawing>
      </w:r>
    </w:p>
    <w:p w:rsidR="002F086C" w:rsidRPr="006E27D8" w:rsidRDefault="002F086C" w:rsidP="00DF23E8">
      <w:pPr>
        <w:pStyle w:val="Odstavecseseznamem"/>
        <w:numPr>
          <w:ilvl w:val="0"/>
          <w:numId w:val="1"/>
        </w:numPr>
        <w:jc w:val="both"/>
        <w:rPr>
          <w:rFonts w:ascii="Arial" w:hAnsi="Arial" w:cs="Arial"/>
          <w:b/>
          <w:color w:val="FF0000"/>
        </w:rPr>
      </w:pPr>
      <w:r w:rsidRPr="00DF23E8">
        <w:rPr>
          <w:rFonts w:ascii="Arial" w:hAnsi="Arial" w:cs="Arial"/>
        </w:rPr>
        <w:t>známku na popelnici</w:t>
      </w:r>
      <w:r w:rsidR="00DF23E8">
        <w:rPr>
          <w:rFonts w:ascii="Arial" w:hAnsi="Arial" w:cs="Arial"/>
        </w:rPr>
        <w:t xml:space="preserve"> dostane</w:t>
      </w:r>
      <w:r w:rsidRPr="00DF23E8">
        <w:rPr>
          <w:rFonts w:ascii="Arial" w:hAnsi="Arial" w:cs="Arial"/>
        </w:rPr>
        <w:t xml:space="preserve"> jen občan, který zaplatí poplatek za domovní odpad. Bez úhrady poplatku nebude známka na popelnici vydávána.</w:t>
      </w:r>
      <w:r w:rsidR="00A60DB3" w:rsidRPr="00DF23E8">
        <w:rPr>
          <w:rFonts w:ascii="Arial" w:hAnsi="Arial" w:cs="Arial"/>
        </w:rPr>
        <w:t xml:space="preserve"> </w:t>
      </w:r>
      <w:r w:rsidRPr="00DF23E8">
        <w:rPr>
          <w:rFonts w:ascii="Arial" w:hAnsi="Arial" w:cs="Arial"/>
        </w:rPr>
        <w:t xml:space="preserve">Od </w:t>
      </w:r>
      <w:proofErr w:type="gramStart"/>
      <w:r w:rsidRPr="00DF23E8">
        <w:rPr>
          <w:rFonts w:ascii="Arial" w:hAnsi="Arial" w:cs="Arial"/>
        </w:rPr>
        <w:t>1.</w:t>
      </w:r>
      <w:r w:rsidR="00A60DB3" w:rsidRPr="00DF23E8">
        <w:rPr>
          <w:rFonts w:ascii="Arial" w:hAnsi="Arial" w:cs="Arial"/>
        </w:rPr>
        <w:t>3</w:t>
      </w:r>
      <w:r w:rsidRPr="00DF23E8">
        <w:rPr>
          <w:rFonts w:ascii="Arial" w:hAnsi="Arial" w:cs="Arial"/>
        </w:rPr>
        <w:t>.201</w:t>
      </w:r>
      <w:r w:rsidR="001704C7">
        <w:rPr>
          <w:rFonts w:ascii="Arial" w:hAnsi="Arial" w:cs="Arial"/>
        </w:rPr>
        <w:t>6</w:t>
      </w:r>
      <w:proofErr w:type="gramEnd"/>
      <w:r w:rsidRPr="00DF23E8">
        <w:rPr>
          <w:rFonts w:ascii="Arial" w:hAnsi="Arial" w:cs="Arial"/>
        </w:rPr>
        <w:t xml:space="preserve"> pracovníci TSMB Moravské Budějovice nebudou vyvážet popelnice bez známky na rok 201</w:t>
      </w:r>
      <w:r w:rsidR="005822EC">
        <w:rPr>
          <w:rFonts w:ascii="Arial" w:hAnsi="Arial" w:cs="Arial"/>
        </w:rPr>
        <w:t>6</w:t>
      </w:r>
      <w:r w:rsidRPr="00DF23E8">
        <w:rPr>
          <w:rFonts w:ascii="Arial" w:hAnsi="Arial" w:cs="Arial"/>
        </w:rPr>
        <w:t>.</w:t>
      </w:r>
      <w:r w:rsidR="00A60DB3" w:rsidRPr="00DF23E8">
        <w:rPr>
          <w:rFonts w:ascii="Arial" w:hAnsi="Arial" w:cs="Arial"/>
        </w:rPr>
        <w:t xml:space="preserve"> </w:t>
      </w:r>
      <w:r w:rsidRPr="00DF23E8">
        <w:rPr>
          <w:rFonts w:ascii="Arial" w:hAnsi="Arial" w:cs="Arial"/>
        </w:rPr>
        <w:t xml:space="preserve">V příštím roce bude vydávána jen </w:t>
      </w:r>
      <w:r w:rsidRPr="00DF23E8">
        <w:rPr>
          <w:rFonts w:ascii="Arial" w:hAnsi="Arial" w:cs="Arial"/>
          <w:b/>
        </w:rPr>
        <w:t>1 známka</w:t>
      </w:r>
      <w:r w:rsidRPr="00DF23E8">
        <w:rPr>
          <w:rFonts w:ascii="Arial" w:hAnsi="Arial" w:cs="Arial"/>
        </w:rPr>
        <w:t xml:space="preserve"> </w:t>
      </w:r>
      <w:r w:rsidRPr="00DF23E8">
        <w:rPr>
          <w:rFonts w:ascii="Arial" w:hAnsi="Arial" w:cs="Arial"/>
          <w:b/>
        </w:rPr>
        <w:t>na rodinu.</w:t>
      </w:r>
      <w:r w:rsidRPr="00DF23E8">
        <w:rPr>
          <w:rFonts w:ascii="Arial" w:hAnsi="Arial" w:cs="Arial"/>
        </w:rPr>
        <w:t xml:space="preserve"> </w:t>
      </w:r>
    </w:p>
    <w:p w:rsidR="006E27D8" w:rsidRDefault="006E27D8" w:rsidP="006E27D8">
      <w:pPr>
        <w:jc w:val="both"/>
        <w:rPr>
          <w:b/>
          <w:color w:val="FF0000"/>
        </w:rPr>
      </w:pPr>
    </w:p>
    <w:p w:rsidR="00F70711" w:rsidRDefault="00F70711" w:rsidP="006E27D8">
      <w:pPr>
        <w:jc w:val="both"/>
        <w:rPr>
          <w:b/>
          <w:color w:val="FF0000"/>
        </w:rPr>
      </w:pPr>
    </w:p>
    <w:p w:rsidR="00F70711" w:rsidRPr="006E27D8" w:rsidRDefault="00F70711" w:rsidP="006E27D8">
      <w:pPr>
        <w:jc w:val="both"/>
        <w:rPr>
          <w:b/>
          <w:color w:val="FF0000"/>
        </w:rPr>
      </w:pPr>
    </w:p>
    <w:p w:rsidR="002F086C" w:rsidRDefault="002F086C" w:rsidP="002F086C">
      <w:pPr>
        <w:pStyle w:val="Odstavecseseznamem"/>
        <w:numPr>
          <w:ilvl w:val="0"/>
          <w:numId w:val="1"/>
        </w:numPr>
        <w:jc w:val="both"/>
        <w:rPr>
          <w:rFonts w:ascii="Arial" w:hAnsi="Arial" w:cs="Arial"/>
          <w:b/>
        </w:rPr>
      </w:pPr>
      <w:r w:rsidRPr="00EF6737">
        <w:rPr>
          <w:rFonts w:ascii="Arial" w:hAnsi="Arial" w:cs="Arial"/>
          <w:b/>
        </w:rPr>
        <w:t>Žádá</w:t>
      </w:r>
      <w:r>
        <w:rPr>
          <w:rFonts w:ascii="Arial" w:hAnsi="Arial" w:cs="Arial"/>
          <w:b/>
        </w:rPr>
        <w:t>me všechny spolky, aby nahlásily</w:t>
      </w:r>
      <w:r w:rsidRPr="00EF6737">
        <w:rPr>
          <w:rFonts w:ascii="Arial" w:hAnsi="Arial" w:cs="Arial"/>
          <w:b/>
        </w:rPr>
        <w:t xml:space="preserve"> své společenské akce</w:t>
      </w:r>
      <w:r w:rsidRPr="00EF6737">
        <w:rPr>
          <w:rFonts w:ascii="Arial" w:hAnsi="Arial" w:cs="Arial"/>
        </w:rPr>
        <w:t xml:space="preserve"> </w:t>
      </w:r>
      <w:r w:rsidRPr="00EF6737">
        <w:rPr>
          <w:rFonts w:ascii="Arial" w:hAnsi="Arial" w:cs="Arial"/>
          <w:b/>
        </w:rPr>
        <w:t xml:space="preserve">na </w:t>
      </w:r>
      <w:r>
        <w:rPr>
          <w:rFonts w:ascii="Arial" w:hAnsi="Arial" w:cs="Arial"/>
          <w:b/>
        </w:rPr>
        <w:t xml:space="preserve">CELÝ </w:t>
      </w:r>
      <w:r w:rsidRPr="00EF6737">
        <w:rPr>
          <w:rFonts w:ascii="Arial" w:hAnsi="Arial" w:cs="Arial"/>
          <w:b/>
        </w:rPr>
        <w:t>ROK</w:t>
      </w:r>
      <w:r w:rsidRPr="00EF6737">
        <w:rPr>
          <w:rFonts w:ascii="Arial" w:hAnsi="Arial" w:cs="Arial"/>
        </w:rPr>
        <w:t xml:space="preserve"> </w:t>
      </w:r>
      <w:r w:rsidRPr="00EF6737">
        <w:rPr>
          <w:rFonts w:ascii="Arial" w:hAnsi="Arial" w:cs="Arial"/>
          <w:b/>
        </w:rPr>
        <w:t xml:space="preserve">během měsíce </w:t>
      </w:r>
      <w:r w:rsidRPr="00071842">
        <w:rPr>
          <w:rFonts w:ascii="Arial" w:hAnsi="Arial" w:cs="Arial"/>
          <w:b/>
        </w:rPr>
        <w:t>ledna</w:t>
      </w:r>
      <w:r w:rsidRPr="00071842">
        <w:rPr>
          <w:rFonts w:ascii="Arial" w:hAnsi="Arial" w:cs="Arial"/>
        </w:rPr>
        <w:t xml:space="preserve"> </w:t>
      </w:r>
      <w:r w:rsidRPr="00071842">
        <w:rPr>
          <w:rFonts w:ascii="Arial" w:hAnsi="Arial" w:cs="Arial"/>
          <w:b/>
        </w:rPr>
        <w:t xml:space="preserve">z důvodu zajištění KD na požadovaný termín, pozdějším žádostem </w:t>
      </w:r>
      <w:r w:rsidRPr="00071842">
        <w:rPr>
          <w:rFonts w:ascii="Arial" w:hAnsi="Arial" w:cs="Arial"/>
          <w:b/>
          <w:u w:val="single"/>
        </w:rPr>
        <w:t>nemusí</w:t>
      </w:r>
      <w:r w:rsidRPr="00071842">
        <w:rPr>
          <w:rFonts w:ascii="Arial" w:hAnsi="Arial" w:cs="Arial"/>
          <w:b/>
        </w:rPr>
        <w:t xml:space="preserve"> být vyhověno.  </w:t>
      </w:r>
    </w:p>
    <w:p w:rsidR="0023718D" w:rsidRDefault="0023718D" w:rsidP="00DF23E8">
      <w:pPr>
        <w:jc w:val="both"/>
        <w:rPr>
          <w:b/>
        </w:rPr>
      </w:pPr>
      <w:r>
        <w:rPr>
          <w:b/>
        </w:rPr>
        <w:lastRenderedPageBreak/>
        <w:t>PŘEHLED  AKCÍ   V </w:t>
      </w:r>
      <w:proofErr w:type="gramStart"/>
      <w:r>
        <w:rPr>
          <w:b/>
        </w:rPr>
        <w:t>ROCE  2016</w:t>
      </w:r>
      <w:proofErr w:type="gramEnd"/>
    </w:p>
    <w:p w:rsidR="0023718D" w:rsidRDefault="0023718D" w:rsidP="00DF23E8">
      <w:pPr>
        <w:jc w:val="both"/>
        <w:rPr>
          <w:b/>
        </w:rPr>
      </w:pPr>
    </w:p>
    <w:p w:rsidR="0023718D" w:rsidRDefault="00697CFA" w:rsidP="003A7DA5">
      <w:pPr>
        <w:spacing w:line="360" w:lineRule="auto"/>
        <w:jc w:val="both"/>
      </w:pPr>
      <w:proofErr w:type="gramStart"/>
      <w:r>
        <w:t>06.01.</w:t>
      </w:r>
      <w:r w:rsidR="0023718D" w:rsidRPr="0023718D">
        <w:t>2016</w:t>
      </w:r>
      <w:proofErr w:type="gramEnd"/>
      <w:r w:rsidR="0023718D">
        <w:rPr>
          <w:b/>
        </w:rPr>
        <w:t xml:space="preserve"> </w:t>
      </w:r>
      <w:r>
        <w:rPr>
          <w:b/>
        </w:rPr>
        <w:t xml:space="preserve"> </w:t>
      </w:r>
      <w:r w:rsidR="0023718D" w:rsidRPr="00697CFA">
        <w:t>-</w:t>
      </w:r>
      <w:r w:rsidR="0023718D">
        <w:rPr>
          <w:b/>
        </w:rPr>
        <w:t xml:space="preserve"> </w:t>
      </w:r>
      <w:r w:rsidR="0023718D" w:rsidRPr="00697CFA">
        <w:rPr>
          <w:b/>
        </w:rPr>
        <w:t>Tříkrálová sbírka</w:t>
      </w:r>
      <w:r w:rsidR="0023718D">
        <w:t xml:space="preserve"> od 14:00</w:t>
      </w:r>
      <w:r w:rsidR="00481EB9">
        <w:t xml:space="preserve"> h</w:t>
      </w:r>
    </w:p>
    <w:p w:rsidR="0023718D" w:rsidRDefault="00697CFA" w:rsidP="003A7DA5">
      <w:pPr>
        <w:spacing w:line="360" w:lineRule="auto"/>
        <w:jc w:val="both"/>
      </w:pPr>
      <w:proofErr w:type="gramStart"/>
      <w:r>
        <w:t>13.02.2016</w:t>
      </w:r>
      <w:proofErr w:type="gramEnd"/>
      <w:r>
        <w:t xml:space="preserve">  </w:t>
      </w:r>
      <w:r w:rsidR="0023718D">
        <w:t xml:space="preserve">-  </w:t>
      </w:r>
      <w:r w:rsidR="0023718D" w:rsidRPr="00697CFA">
        <w:rPr>
          <w:b/>
        </w:rPr>
        <w:t>Masopustní průvod</w:t>
      </w:r>
      <w:r w:rsidR="0023718D">
        <w:t xml:space="preserve"> od 11:00</w:t>
      </w:r>
      <w:r w:rsidR="00481EB9">
        <w:t xml:space="preserve"> h</w:t>
      </w:r>
    </w:p>
    <w:p w:rsidR="0023718D" w:rsidRDefault="00697CFA" w:rsidP="003A7DA5">
      <w:pPr>
        <w:spacing w:line="360" w:lineRule="auto"/>
        <w:jc w:val="both"/>
      </w:pPr>
      <w:r>
        <w:t xml:space="preserve">21.02.2016  </w:t>
      </w:r>
      <w:r w:rsidR="0023718D">
        <w:t xml:space="preserve">- </w:t>
      </w:r>
      <w:r w:rsidR="0023718D" w:rsidRPr="00697CFA">
        <w:rPr>
          <w:b/>
        </w:rPr>
        <w:t>Dětský karneval</w:t>
      </w:r>
      <w:r w:rsidR="0023718D">
        <w:t xml:space="preserve"> </w:t>
      </w:r>
      <w:r>
        <w:t>KD v</w:t>
      </w:r>
      <w:r w:rsidR="0023718D">
        <w:t xml:space="preserve"> </w:t>
      </w:r>
      <w:proofErr w:type="gramStart"/>
      <w:r w:rsidR="0023718D">
        <w:t xml:space="preserve">16:00 </w:t>
      </w:r>
      <w:r w:rsidR="00481EB9">
        <w:t xml:space="preserve"> h</w:t>
      </w:r>
      <w:proofErr w:type="gramEnd"/>
      <w:r w:rsidR="0023718D">
        <w:t xml:space="preserve"> </w:t>
      </w:r>
      <w:r>
        <w:t xml:space="preserve"> </w:t>
      </w:r>
    </w:p>
    <w:p w:rsidR="0023718D" w:rsidRDefault="00697CFA" w:rsidP="003A7DA5">
      <w:pPr>
        <w:spacing w:line="360" w:lineRule="auto"/>
        <w:jc w:val="both"/>
      </w:pPr>
      <w:proofErr w:type="gramStart"/>
      <w:r>
        <w:t>11.03.2016</w:t>
      </w:r>
      <w:proofErr w:type="gramEnd"/>
      <w:r>
        <w:t xml:space="preserve">  </w:t>
      </w:r>
      <w:r w:rsidR="0023718D">
        <w:t xml:space="preserve">- </w:t>
      </w:r>
      <w:r w:rsidR="0023718D" w:rsidRPr="00697CFA">
        <w:rPr>
          <w:b/>
        </w:rPr>
        <w:t>Vynášení zimy</w:t>
      </w:r>
      <w:r w:rsidR="0023718D">
        <w:t>-MORENY od 10:00</w:t>
      </w:r>
      <w:r w:rsidR="00481EB9">
        <w:t xml:space="preserve"> h</w:t>
      </w:r>
    </w:p>
    <w:p w:rsidR="0023718D" w:rsidRDefault="00697CFA" w:rsidP="003A7DA5">
      <w:pPr>
        <w:spacing w:line="360" w:lineRule="auto"/>
        <w:jc w:val="both"/>
      </w:pPr>
      <w:proofErr w:type="gramStart"/>
      <w:r>
        <w:t>16.05.2016</w:t>
      </w:r>
      <w:proofErr w:type="gramEnd"/>
      <w:r>
        <w:t xml:space="preserve">  </w:t>
      </w:r>
      <w:r w:rsidR="0023718D">
        <w:t xml:space="preserve">- </w:t>
      </w:r>
      <w:r w:rsidR="0023718D" w:rsidRPr="00697CFA">
        <w:rPr>
          <w:b/>
        </w:rPr>
        <w:t>Den otevřených dveř</w:t>
      </w:r>
      <w:r>
        <w:t xml:space="preserve">í </w:t>
      </w:r>
      <w:r w:rsidR="0023718D">
        <w:t>ZŠ Blatnice 8</w:t>
      </w:r>
      <w:r>
        <w:t>:00</w:t>
      </w:r>
      <w:r w:rsidR="0023718D">
        <w:t>-15</w:t>
      </w:r>
      <w:r>
        <w:t>:00</w:t>
      </w:r>
      <w:r w:rsidR="00481EB9">
        <w:t xml:space="preserve"> </w:t>
      </w:r>
      <w:r w:rsidR="0023718D">
        <w:t>h</w:t>
      </w:r>
    </w:p>
    <w:p w:rsidR="00697CFA" w:rsidRDefault="00697CFA" w:rsidP="003A7DA5">
      <w:pPr>
        <w:spacing w:line="360" w:lineRule="auto"/>
        <w:jc w:val="both"/>
      </w:pPr>
      <w:proofErr w:type="gramStart"/>
      <w:r>
        <w:t>01.06.2016</w:t>
      </w:r>
      <w:proofErr w:type="gramEnd"/>
      <w:r>
        <w:t xml:space="preserve">  - </w:t>
      </w:r>
      <w:r w:rsidRPr="00697CFA">
        <w:rPr>
          <w:b/>
        </w:rPr>
        <w:t>Den dětí</w:t>
      </w:r>
      <w:r>
        <w:t xml:space="preserve"> Sportovní areál v 16:00 h</w:t>
      </w:r>
    </w:p>
    <w:p w:rsidR="00697CFA" w:rsidRDefault="00697CFA" w:rsidP="003A7DA5">
      <w:pPr>
        <w:spacing w:line="360" w:lineRule="auto"/>
        <w:jc w:val="both"/>
      </w:pPr>
      <w:proofErr w:type="gramStart"/>
      <w:r>
        <w:t>26.06.2016</w:t>
      </w:r>
      <w:proofErr w:type="gramEnd"/>
      <w:r>
        <w:t xml:space="preserve">  - </w:t>
      </w:r>
      <w:r w:rsidRPr="00697CFA">
        <w:rPr>
          <w:b/>
        </w:rPr>
        <w:t>Školní akademie</w:t>
      </w:r>
      <w:r>
        <w:t xml:space="preserve"> KD v 16:00 h</w:t>
      </w:r>
    </w:p>
    <w:p w:rsidR="00697CFA" w:rsidRDefault="00697CFA" w:rsidP="003A7DA5">
      <w:pPr>
        <w:spacing w:line="360" w:lineRule="auto"/>
        <w:jc w:val="both"/>
      </w:pPr>
      <w:proofErr w:type="gramStart"/>
      <w:r>
        <w:t>23.09.2016</w:t>
      </w:r>
      <w:proofErr w:type="gramEnd"/>
      <w:r>
        <w:t xml:space="preserve">  - </w:t>
      </w:r>
      <w:r w:rsidRPr="00697CFA">
        <w:rPr>
          <w:b/>
        </w:rPr>
        <w:t>Lampionový průvod</w:t>
      </w:r>
      <w:r>
        <w:t>-rozloučení s létem 20:00 h</w:t>
      </w:r>
    </w:p>
    <w:p w:rsidR="00697CFA" w:rsidRDefault="00697CFA" w:rsidP="003A7DA5">
      <w:pPr>
        <w:spacing w:line="360" w:lineRule="auto"/>
        <w:jc w:val="both"/>
      </w:pPr>
      <w:proofErr w:type="gramStart"/>
      <w:r>
        <w:t>30.09.2016</w:t>
      </w:r>
      <w:proofErr w:type="gramEnd"/>
      <w:r>
        <w:t xml:space="preserve">  - </w:t>
      </w:r>
      <w:r w:rsidRPr="00697CFA">
        <w:rPr>
          <w:b/>
        </w:rPr>
        <w:t>Posvícenská zábava</w:t>
      </w:r>
      <w:r>
        <w:t xml:space="preserve"> KD 20:00 h</w:t>
      </w:r>
    </w:p>
    <w:p w:rsidR="00697CFA" w:rsidRDefault="00697CFA" w:rsidP="003A7DA5">
      <w:pPr>
        <w:spacing w:line="360" w:lineRule="auto"/>
        <w:jc w:val="both"/>
      </w:pPr>
      <w:proofErr w:type="gramStart"/>
      <w:r>
        <w:t>01.10.2016</w:t>
      </w:r>
      <w:proofErr w:type="gramEnd"/>
      <w:r>
        <w:t xml:space="preserve">  - </w:t>
      </w:r>
      <w:r w:rsidRPr="00697CFA">
        <w:rPr>
          <w:b/>
        </w:rPr>
        <w:t>Posvícenská zábava</w:t>
      </w:r>
      <w:r>
        <w:t xml:space="preserve"> KD 20:00 h</w:t>
      </w:r>
    </w:p>
    <w:p w:rsidR="00697CFA" w:rsidRDefault="00697CFA" w:rsidP="003A7DA5">
      <w:pPr>
        <w:spacing w:line="360" w:lineRule="auto"/>
        <w:jc w:val="both"/>
      </w:pPr>
      <w:proofErr w:type="gramStart"/>
      <w:r>
        <w:t>02.10.2016</w:t>
      </w:r>
      <w:proofErr w:type="gramEnd"/>
      <w:r>
        <w:t xml:space="preserve">  - </w:t>
      </w:r>
      <w:r w:rsidRPr="00697CFA">
        <w:rPr>
          <w:b/>
        </w:rPr>
        <w:t xml:space="preserve">Vyhrávání po obci </w:t>
      </w:r>
      <w:r>
        <w:t>od 11:00 h</w:t>
      </w:r>
    </w:p>
    <w:p w:rsidR="00697CFA" w:rsidRDefault="00697CFA" w:rsidP="003A7DA5">
      <w:pPr>
        <w:spacing w:line="360" w:lineRule="auto"/>
        <w:jc w:val="both"/>
      </w:pPr>
      <w:proofErr w:type="gramStart"/>
      <w:r>
        <w:t>05.12.2016</w:t>
      </w:r>
      <w:proofErr w:type="gramEnd"/>
      <w:r>
        <w:t xml:space="preserve">  - </w:t>
      </w:r>
      <w:r w:rsidRPr="00697CFA">
        <w:rPr>
          <w:b/>
        </w:rPr>
        <w:t>Rozsvěcení vánočního stromu</w:t>
      </w:r>
      <w:r>
        <w:t xml:space="preserve"> KD od 17:00 h</w:t>
      </w:r>
    </w:p>
    <w:p w:rsidR="00697CFA" w:rsidRDefault="00697CFA" w:rsidP="003A7DA5">
      <w:pPr>
        <w:spacing w:line="360" w:lineRule="auto"/>
        <w:jc w:val="both"/>
      </w:pPr>
      <w:proofErr w:type="gramStart"/>
      <w:r>
        <w:t>18.12.2016</w:t>
      </w:r>
      <w:proofErr w:type="gramEnd"/>
      <w:r>
        <w:t xml:space="preserve">  - </w:t>
      </w:r>
      <w:r w:rsidRPr="00697CFA">
        <w:rPr>
          <w:b/>
        </w:rPr>
        <w:t>Vánoční besídka</w:t>
      </w:r>
      <w:r>
        <w:t xml:space="preserve"> KD v 16:00 h</w:t>
      </w:r>
    </w:p>
    <w:p w:rsidR="00697CFA" w:rsidRPr="00697CFA" w:rsidRDefault="00697CFA" w:rsidP="00DF23E8">
      <w:pPr>
        <w:jc w:val="both"/>
        <w:rPr>
          <w:i/>
          <w:sz w:val="18"/>
          <w:szCs w:val="18"/>
        </w:rPr>
      </w:pPr>
      <w:r w:rsidRPr="00697CFA">
        <w:rPr>
          <w:i/>
          <w:sz w:val="18"/>
          <w:szCs w:val="18"/>
        </w:rPr>
        <w:t>* Změna vyhrazena</w:t>
      </w:r>
    </w:p>
    <w:p w:rsidR="00697CFA" w:rsidRPr="00697CFA" w:rsidRDefault="005822EC" w:rsidP="00DF23E8">
      <w:pPr>
        <w:jc w:val="both"/>
        <w:rPr>
          <w:i/>
          <w:sz w:val="18"/>
          <w:szCs w:val="18"/>
        </w:rPr>
      </w:pPr>
      <w:r>
        <w:rPr>
          <w:i/>
          <w:noProof/>
          <w:sz w:val="18"/>
          <w:szCs w:val="18"/>
          <w:lang w:eastAsia="cs-CZ"/>
        </w:rPr>
        <w:drawing>
          <wp:anchor distT="0" distB="0" distL="114300" distR="114300" simplePos="0" relativeHeight="251771904" behindDoc="0" locked="0" layoutInCell="1" allowOverlap="1">
            <wp:simplePos x="0" y="0"/>
            <wp:positionH relativeFrom="column">
              <wp:posOffset>469265</wp:posOffset>
            </wp:positionH>
            <wp:positionV relativeFrom="paragraph">
              <wp:posOffset>133985</wp:posOffset>
            </wp:positionV>
            <wp:extent cx="3310890" cy="2486025"/>
            <wp:effectExtent l="19050" t="0" r="3810" b="0"/>
            <wp:wrapSquare wrapText="bothSides"/>
            <wp:docPr id="13" name="obrázek 1" descr="C:\Users\CZECHPOINT\Pictures\Mikuláš 2015\DSCN3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Mikuláš 2015\DSCN3680.JPG"/>
                    <pic:cNvPicPr>
                      <a:picLocks noChangeAspect="1" noChangeArrowheads="1"/>
                    </pic:cNvPicPr>
                  </pic:nvPicPr>
                  <pic:blipFill>
                    <a:blip r:embed="rId56" cstate="print"/>
                    <a:srcRect/>
                    <a:stretch>
                      <a:fillRect/>
                    </a:stretch>
                  </pic:blipFill>
                  <pic:spPr bwMode="auto">
                    <a:xfrm>
                      <a:off x="0" y="0"/>
                      <a:ext cx="3310890" cy="2486025"/>
                    </a:xfrm>
                    <a:prstGeom prst="rect">
                      <a:avLst/>
                    </a:prstGeom>
                    <a:noFill/>
                    <a:ln w="9525">
                      <a:noFill/>
                      <a:miter lim="800000"/>
                      <a:headEnd/>
                      <a:tailEnd/>
                    </a:ln>
                  </pic:spPr>
                </pic:pic>
              </a:graphicData>
            </a:graphic>
          </wp:anchor>
        </w:drawing>
      </w:r>
    </w:p>
    <w:p w:rsidR="00DB25D2" w:rsidRDefault="00DB25D2" w:rsidP="00DF23E8">
      <w:pPr>
        <w:jc w:val="both"/>
      </w:pPr>
    </w:p>
    <w:p w:rsidR="00481EB9" w:rsidRDefault="00481EB9" w:rsidP="00DF23E8">
      <w:pPr>
        <w:jc w:val="both"/>
      </w:pPr>
    </w:p>
    <w:p w:rsidR="0023718D" w:rsidRDefault="0023718D" w:rsidP="00DF23E8">
      <w:pPr>
        <w:jc w:val="both"/>
      </w:pPr>
    </w:p>
    <w:p w:rsidR="0023718D" w:rsidRPr="0023718D" w:rsidRDefault="0023718D" w:rsidP="00DF23E8">
      <w:pPr>
        <w:jc w:val="both"/>
        <w:rPr>
          <w:b/>
        </w:rPr>
      </w:pPr>
    </w:p>
    <w:p w:rsidR="003A7DA5" w:rsidRDefault="003A7DA5" w:rsidP="00DF23E8">
      <w:pPr>
        <w:jc w:val="both"/>
        <w:rPr>
          <w:b/>
        </w:rPr>
      </w:pPr>
    </w:p>
    <w:p w:rsidR="003A7DA5" w:rsidRDefault="003A7DA5" w:rsidP="00DF23E8">
      <w:pPr>
        <w:jc w:val="both"/>
        <w:rPr>
          <w:b/>
        </w:rPr>
      </w:pPr>
    </w:p>
    <w:p w:rsidR="003A7DA5" w:rsidRDefault="003A7DA5" w:rsidP="00DF23E8">
      <w:pPr>
        <w:jc w:val="both"/>
        <w:rPr>
          <w:b/>
        </w:rPr>
      </w:pPr>
    </w:p>
    <w:p w:rsidR="003A7DA5" w:rsidRDefault="003A7DA5" w:rsidP="00DF23E8">
      <w:pPr>
        <w:jc w:val="both"/>
        <w:rPr>
          <w:b/>
        </w:rPr>
      </w:pPr>
    </w:p>
    <w:p w:rsidR="003A7DA5" w:rsidRDefault="003A7DA5" w:rsidP="00DF23E8">
      <w:pPr>
        <w:jc w:val="both"/>
        <w:rPr>
          <w:b/>
        </w:rPr>
      </w:pPr>
    </w:p>
    <w:p w:rsidR="003A7DA5" w:rsidRDefault="003A7DA5" w:rsidP="00DF23E8">
      <w:pPr>
        <w:jc w:val="both"/>
        <w:rPr>
          <w:b/>
        </w:rPr>
      </w:pPr>
    </w:p>
    <w:p w:rsidR="002E693C" w:rsidRPr="00117677" w:rsidRDefault="002E693C" w:rsidP="002E693C">
      <w:pPr>
        <w:jc w:val="both"/>
      </w:pPr>
      <w:r w:rsidRPr="00D300D9">
        <w:rPr>
          <w:b/>
          <w:sz w:val="28"/>
          <w:szCs w:val="28"/>
        </w:rPr>
        <w:lastRenderedPageBreak/>
        <w:t xml:space="preserve">Kolik nás </w:t>
      </w:r>
      <w:r>
        <w:rPr>
          <w:b/>
          <w:sz w:val="28"/>
          <w:szCs w:val="28"/>
        </w:rPr>
        <w:t>je?</w:t>
      </w:r>
    </w:p>
    <w:p w:rsidR="00894371" w:rsidRDefault="00894371" w:rsidP="002E693C">
      <w:pPr>
        <w:jc w:val="both"/>
      </w:pPr>
    </w:p>
    <w:p w:rsidR="002E693C" w:rsidRDefault="00E9059E" w:rsidP="002E693C">
      <w:pPr>
        <w:jc w:val="both"/>
      </w:pPr>
      <w:r>
        <w:t>Pro zajímavost vám opět přinášíme</w:t>
      </w:r>
      <w:r w:rsidR="002E693C">
        <w:t xml:space="preserve"> malý přehled pohybu obyvatel za předchozích 5 let.</w:t>
      </w:r>
    </w:p>
    <w:p w:rsidR="00894371" w:rsidRDefault="00894371" w:rsidP="002E693C">
      <w:pPr>
        <w:jc w:val="both"/>
        <w:rPr>
          <w:b/>
        </w:rPr>
      </w:pPr>
    </w:p>
    <w:p w:rsidR="002E693C" w:rsidRDefault="002E693C" w:rsidP="002E693C">
      <w:pPr>
        <w:jc w:val="both"/>
        <w:rPr>
          <w:b/>
        </w:rPr>
      </w:pPr>
      <w:r w:rsidRPr="00B61BC2">
        <w:rPr>
          <w:b/>
        </w:rPr>
        <w:t>Počty obyvatel:</w:t>
      </w:r>
    </w:p>
    <w:p w:rsidR="002E693C" w:rsidRDefault="002E693C" w:rsidP="002E693C">
      <w:pPr>
        <w:jc w:val="both"/>
      </w:pPr>
      <w:r>
        <w:t>k </w:t>
      </w:r>
      <w:proofErr w:type="gramStart"/>
      <w:r>
        <w:t>1.1.20</w:t>
      </w:r>
      <w:r w:rsidR="00E9059E">
        <w:t>10</w:t>
      </w:r>
      <w:proofErr w:type="gramEnd"/>
      <w:r>
        <w:t>……</w:t>
      </w:r>
      <w:r w:rsidR="00E67EC3">
        <w:t xml:space="preserve"> 365</w:t>
      </w:r>
      <w:r>
        <w:t xml:space="preserve">            k </w:t>
      </w:r>
      <w:proofErr w:type="gramStart"/>
      <w:r>
        <w:t>31.12.20</w:t>
      </w:r>
      <w:r w:rsidR="00E9059E">
        <w:t>10</w:t>
      </w:r>
      <w:proofErr w:type="gramEnd"/>
      <w:r>
        <w:t xml:space="preserve"> …… </w:t>
      </w:r>
      <w:r w:rsidR="00E67EC3">
        <w:t>365</w:t>
      </w:r>
      <w:r>
        <w:t xml:space="preserve"> </w:t>
      </w:r>
    </w:p>
    <w:p w:rsidR="002E693C" w:rsidRDefault="002E693C" w:rsidP="002E693C">
      <w:pPr>
        <w:jc w:val="both"/>
      </w:pPr>
      <w:r>
        <w:t>k </w:t>
      </w:r>
      <w:proofErr w:type="gramStart"/>
      <w:r>
        <w:t>1.1.20</w:t>
      </w:r>
      <w:r w:rsidR="00E9059E">
        <w:t>11</w:t>
      </w:r>
      <w:proofErr w:type="gramEnd"/>
      <w:r>
        <w:t>……</w:t>
      </w:r>
      <w:r w:rsidR="00E67EC3">
        <w:t xml:space="preserve"> 365</w:t>
      </w:r>
      <w:r>
        <w:t xml:space="preserve">            k </w:t>
      </w:r>
      <w:proofErr w:type="gramStart"/>
      <w:r>
        <w:t>31.12.20</w:t>
      </w:r>
      <w:r w:rsidR="00E9059E">
        <w:t>11</w:t>
      </w:r>
      <w:proofErr w:type="gramEnd"/>
      <w:r>
        <w:t xml:space="preserve"> …… </w:t>
      </w:r>
      <w:r w:rsidR="00E67EC3">
        <w:t>371</w:t>
      </w:r>
    </w:p>
    <w:p w:rsidR="002E693C" w:rsidRDefault="002E693C" w:rsidP="002E693C">
      <w:pPr>
        <w:jc w:val="both"/>
      </w:pPr>
      <w:r>
        <w:t>k </w:t>
      </w:r>
      <w:proofErr w:type="gramStart"/>
      <w:r>
        <w:t>1.1.201</w:t>
      </w:r>
      <w:r w:rsidR="00E9059E">
        <w:t>2</w:t>
      </w:r>
      <w:proofErr w:type="gramEnd"/>
      <w:r>
        <w:t>…...</w:t>
      </w:r>
      <w:r w:rsidR="00E67EC3">
        <w:t>. 371</w:t>
      </w:r>
      <w:r>
        <w:t xml:space="preserve">            k </w:t>
      </w:r>
      <w:proofErr w:type="gramStart"/>
      <w:r>
        <w:t>31.12.201</w:t>
      </w:r>
      <w:r w:rsidR="00E9059E">
        <w:t>2</w:t>
      </w:r>
      <w:proofErr w:type="gramEnd"/>
      <w:r>
        <w:t xml:space="preserve"> …… </w:t>
      </w:r>
      <w:r w:rsidR="00E67EC3">
        <w:t>369</w:t>
      </w:r>
    </w:p>
    <w:p w:rsidR="002E693C" w:rsidRDefault="002E693C" w:rsidP="002E693C">
      <w:pPr>
        <w:jc w:val="both"/>
      </w:pPr>
      <w:r>
        <w:t>k </w:t>
      </w:r>
      <w:proofErr w:type="gramStart"/>
      <w:r>
        <w:t>1.1.201</w:t>
      </w:r>
      <w:r w:rsidR="00E9059E">
        <w:t>3</w:t>
      </w:r>
      <w:proofErr w:type="gramEnd"/>
      <w:r>
        <w:t>…...</w:t>
      </w:r>
      <w:r w:rsidR="00E67EC3">
        <w:t xml:space="preserve">. </w:t>
      </w:r>
      <w:r>
        <w:t>36</w:t>
      </w:r>
      <w:r w:rsidR="00E9059E">
        <w:t>9</w:t>
      </w:r>
      <w:r>
        <w:t xml:space="preserve">           </w:t>
      </w:r>
      <w:r w:rsidR="00E9059E">
        <w:t xml:space="preserve"> </w:t>
      </w:r>
      <w:r>
        <w:t>k </w:t>
      </w:r>
      <w:proofErr w:type="gramStart"/>
      <w:r>
        <w:t>31.12.201</w:t>
      </w:r>
      <w:r w:rsidR="00E9059E">
        <w:t>3</w:t>
      </w:r>
      <w:proofErr w:type="gramEnd"/>
      <w:r w:rsidR="00E67EC3">
        <w:t xml:space="preserve"> …… </w:t>
      </w:r>
      <w:r>
        <w:t>37</w:t>
      </w:r>
      <w:r w:rsidR="00E9059E">
        <w:t>9</w:t>
      </w:r>
    </w:p>
    <w:p w:rsidR="002E693C" w:rsidRDefault="002E693C" w:rsidP="002E693C">
      <w:pPr>
        <w:jc w:val="both"/>
      </w:pPr>
      <w:r>
        <w:t>k </w:t>
      </w:r>
      <w:proofErr w:type="gramStart"/>
      <w:r>
        <w:t>1.1.201</w:t>
      </w:r>
      <w:r w:rsidR="00E9059E">
        <w:t>4</w:t>
      </w:r>
      <w:proofErr w:type="gramEnd"/>
      <w:r>
        <w:t>…...</w:t>
      </w:r>
      <w:r w:rsidR="00E67EC3">
        <w:t>. 379</w:t>
      </w:r>
      <w:r>
        <w:t xml:space="preserve">            k </w:t>
      </w:r>
      <w:proofErr w:type="gramStart"/>
      <w:r>
        <w:t>31.12.201</w:t>
      </w:r>
      <w:r w:rsidR="00E9059E">
        <w:t>4</w:t>
      </w:r>
      <w:proofErr w:type="gramEnd"/>
      <w:r w:rsidR="00E67EC3">
        <w:t>……. 380</w:t>
      </w:r>
    </w:p>
    <w:p w:rsidR="002E693C" w:rsidRDefault="002E693C" w:rsidP="002E693C">
      <w:pPr>
        <w:jc w:val="both"/>
      </w:pPr>
    </w:p>
    <w:p w:rsidR="002E693C" w:rsidRPr="00CD056A" w:rsidRDefault="002E693C" w:rsidP="002E693C">
      <w:pPr>
        <w:jc w:val="both"/>
        <w:rPr>
          <w:b/>
        </w:rPr>
      </w:pPr>
      <w:r w:rsidRPr="00CD056A">
        <w:rPr>
          <w:b/>
        </w:rPr>
        <w:t>A v letošním roce?</w:t>
      </w:r>
    </w:p>
    <w:p w:rsidR="00894371" w:rsidRDefault="00894371" w:rsidP="002E693C">
      <w:pPr>
        <w:jc w:val="both"/>
      </w:pPr>
    </w:p>
    <w:p w:rsidR="002E693C" w:rsidRDefault="002E693C" w:rsidP="002E693C">
      <w:pPr>
        <w:jc w:val="both"/>
      </w:pPr>
      <w:r>
        <w:t>K </w:t>
      </w:r>
      <w:proofErr w:type="gramStart"/>
      <w:r>
        <w:t>1.1.201</w:t>
      </w:r>
      <w:r w:rsidR="00E9059E">
        <w:t>5</w:t>
      </w:r>
      <w:proofErr w:type="gramEnd"/>
      <w:r w:rsidR="00E9059E">
        <w:t xml:space="preserve"> </w:t>
      </w:r>
      <w:r>
        <w:t xml:space="preserve">v naší obci žilo </w:t>
      </w:r>
      <w:r w:rsidR="00E9059E">
        <w:t>380</w:t>
      </w:r>
      <w:r>
        <w:t xml:space="preserve"> obyvatel.</w:t>
      </w:r>
    </w:p>
    <w:p w:rsidR="002E693C" w:rsidRDefault="002E693C" w:rsidP="002E693C">
      <w:r>
        <w:t>Během roku 201</w:t>
      </w:r>
      <w:r w:rsidR="00E9059E">
        <w:t>5</w:t>
      </w:r>
      <w:r>
        <w:t>:</w:t>
      </w:r>
      <w:r w:rsidRPr="00FE6734">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2E693C" w:rsidRDefault="00E9059E" w:rsidP="002E693C">
      <w:pPr>
        <w:numPr>
          <w:ilvl w:val="0"/>
          <w:numId w:val="1"/>
        </w:numPr>
        <w:suppressAutoHyphens w:val="0"/>
        <w:jc w:val="both"/>
      </w:pPr>
      <w:r>
        <w:t>6</w:t>
      </w:r>
      <w:r w:rsidR="002E693C">
        <w:t xml:space="preserve"> občanů se přistěhovalo</w:t>
      </w:r>
    </w:p>
    <w:p w:rsidR="002E693C" w:rsidRDefault="002E693C" w:rsidP="002E693C">
      <w:pPr>
        <w:numPr>
          <w:ilvl w:val="0"/>
          <w:numId w:val="1"/>
        </w:numPr>
        <w:suppressAutoHyphens w:val="0"/>
        <w:jc w:val="both"/>
      </w:pPr>
      <w:r>
        <w:t>4 občané se odstěhovali</w:t>
      </w:r>
    </w:p>
    <w:p w:rsidR="002E693C" w:rsidRDefault="00E9059E" w:rsidP="002E693C">
      <w:pPr>
        <w:numPr>
          <w:ilvl w:val="0"/>
          <w:numId w:val="1"/>
        </w:numPr>
        <w:suppressAutoHyphens w:val="0"/>
        <w:jc w:val="both"/>
      </w:pPr>
      <w:r>
        <w:t>1</w:t>
      </w:r>
      <w:r w:rsidR="002E693C">
        <w:t xml:space="preserve"> </w:t>
      </w:r>
      <w:r>
        <w:t>dítě se narodilo</w:t>
      </w:r>
    </w:p>
    <w:p w:rsidR="002E693C" w:rsidRDefault="00E9059E" w:rsidP="002E693C">
      <w:pPr>
        <w:numPr>
          <w:ilvl w:val="0"/>
          <w:numId w:val="1"/>
        </w:numPr>
        <w:suppressAutoHyphens w:val="0"/>
        <w:jc w:val="both"/>
      </w:pPr>
      <w:r>
        <w:t>2</w:t>
      </w:r>
      <w:r w:rsidR="002E693C">
        <w:t xml:space="preserve"> občané zemřeli</w:t>
      </w:r>
    </w:p>
    <w:p w:rsidR="00894371" w:rsidRDefault="00894371" w:rsidP="00894371">
      <w:pPr>
        <w:suppressAutoHyphens w:val="0"/>
        <w:ind w:left="720"/>
        <w:jc w:val="both"/>
      </w:pPr>
    </w:p>
    <w:p w:rsidR="002E693C" w:rsidRDefault="002E693C" w:rsidP="002E693C">
      <w:pPr>
        <w:jc w:val="both"/>
      </w:pPr>
      <w:r>
        <w:t>K </w:t>
      </w:r>
      <w:proofErr w:type="gramStart"/>
      <w:r>
        <w:t>31.12.201</w:t>
      </w:r>
      <w:r w:rsidR="00894371">
        <w:t>5</w:t>
      </w:r>
      <w:proofErr w:type="gramEnd"/>
      <w:r>
        <w:t xml:space="preserve"> tak u nás žije 3</w:t>
      </w:r>
      <w:r w:rsidR="00894371">
        <w:t>81</w:t>
      </w:r>
      <w:r>
        <w:t xml:space="preserve"> obyvatel, z toho </w:t>
      </w:r>
      <w:r w:rsidR="00894371">
        <w:t>201</w:t>
      </w:r>
      <w:r>
        <w:t xml:space="preserve"> mužů a 179 žen. Průměrný věk všech obyvatel v obci je </w:t>
      </w:r>
      <w:r w:rsidR="00894371">
        <w:t>41,48</w:t>
      </w:r>
      <w:r>
        <w:t xml:space="preserve"> let.</w:t>
      </w:r>
    </w:p>
    <w:p w:rsidR="00894371" w:rsidRDefault="00894371" w:rsidP="002E693C">
      <w:pPr>
        <w:jc w:val="both"/>
      </w:pPr>
    </w:p>
    <w:p w:rsidR="00894371" w:rsidRDefault="00894371" w:rsidP="002E693C">
      <w:pPr>
        <w:jc w:val="both"/>
      </w:pPr>
      <w:r>
        <w:t xml:space="preserve">Nejstarší občankou je paní Blažena </w:t>
      </w:r>
      <w:proofErr w:type="spellStart"/>
      <w:r>
        <w:t>Vaštíková</w:t>
      </w:r>
      <w:proofErr w:type="spellEnd"/>
      <w:r w:rsidR="00AC37B6">
        <w:t xml:space="preserve"> (89 let)</w:t>
      </w:r>
      <w:r>
        <w:t xml:space="preserve">, </w:t>
      </w:r>
      <w:proofErr w:type="spellStart"/>
      <w:proofErr w:type="gramStart"/>
      <w:r>
        <w:t>č.p</w:t>
      </w:r>
      <w:proofErr w:type="spellEnd"/>
      <w:r>
        <w:t>.</w:t>
      </w:r>
      <w:proofErr w:type="gramEnd"/>
      <w:r>
        <w:t xml:space="preserve"> 67.</w:t>
      </w:r>
    </w:p>
    <w:p w:rsidR="00894371" w:rsidRDefault="00894371" w:rsidP="002E693C">
      <w:pPr>
        <w:jc w:val="both"/>
      </w:pPr>
      <w:r>
        <w:t>Nejstarším občanem je pan Zdeněk Svoboda</w:t>
      </w:r>
      <w:r w:rsidR="00AC37B6">
        <w:t xml:space="preserve"> (86 let)</w:t>
      </w:r>
      <w:r>
        <w:t xml:space="preserve">, </w:t>
      </w:r>
      <w:proofErr w:type="spellStart"/>
      <w:r>
        <w:t>č.p</w:t>
      </w:r>
      <w:proofErr w:type="spellEnd"/>
      <w:r>
        <w:t>. 110.</w:t>
      </w:r>
    </w:p>
    <w:p w:rsidR="00894371" w:rsidRDefault="00894371" w:rsidP="002E693C">
      <w:pPr>
        <w:jc w:val="both"/>
      </w:pPr>
      <w:r>
        <w:t>Posledním přiděleným číslem popisným je 143.</w:t>
      </w:r>
    </w:p>
    <w:p w:rsidR="002E693C" w:rsidRDefault="00E67EC3" w:rsidP="002E693C">
      <w:pPr>
        <w:jc w:val="both"/>
        <w:rPr>
          <w:u w:val="single"/>
        </w:rPr>
      </w:pPr>
      <w:r>
        <w:rPr>
          <w:noProof/>
          <w:u w:val="single"/>
          <w:lang w:eastAsia="cs-CZ"/>
        </w:rPr>
        <w:drawing>
          <wp:anchor distT="0" distB="0" distL="114300" distR="114300" simplePos="0" relativeHeight="251778048" behindDoc="0" locked="0" layoutInCell="1" allowOverlap="1">
            <wp:simplePos x="0" y="0"/>
            <wp:positionH relativeFrom="column">
              <wp:posOffset>926465</wp:posOffset>
            </wp:positionH>
            <wp:positionV relativeFrom="paragraph">
              <wp:posOffset>5715</wp:posOffset>
            </wp:positionV>
            <wp:extent cx="2581275" cy="1932305"/>
            <wp:effectExtent l="19050" t="0" r="9525" b="0"/>
            <wp:wrapSquare wrapText="bothSides"/>
            <wp:docPr id="11" name="obrázek 1" descr="http://www.femina.cz/uploads/deticky/w63362695273355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mina.cz/uploads/deticky/w633626952733551299.jpg"/>
                    <pic:cNvPicPr>
                      <a:picLocks noChangeAspect="1" noChangeArrowheads="1"/>
                    </pic:cNvPicPr>
                  </pic:nvPicPr>
                  <pic:blipFill>
                    <a:blip r:embed="rId57" cstate="print"/>
                    <a:srcRect/>
                    <a:stretch>
                      <a:fillRect/>
                    </a:stretch>
                  </pic:blipFill>
                  <pic:spPr bwMode="auto">
                    <a:xfrm>
                      <a:off x="0" y="0"/>
                      <a:ext cx="2581275" cy="1932305"/>
                    </a:xfrm>
                    <a:prstGeom prst="rect">
                      <a:avLst/>
                    </a:prstGeom>
                    <a:noFill/>
                    <a:ln w="9525">
                      <a:noFill/>
                      <a:miter lim="800000"/>
                      <a:headEnd/>
                      <a:tailEnd/>
                    </a:ln>
                  </pic:spPr>
                </pic:pic>
              </a:graphicData>
            </a:graphic>
          </wp:anchor>
        </w:drawing>
      </w:r>
    </w:p>
    <w:p w:rsidR="00894371" w:rsidRDefault="00894371" w:rsidP="002E693C">
      <w:pPr>
        <w:jc w:val="both"/>
        <w:rPr>
          <w:u w:val="single"/>
        </w:rPr>
      </w:pPr>
    </w:p>
    <w:p w:rsidR="00894371" w:rsidRDefault="00894371" w:rsidP="002E693C">
      <w:pPr>
        <w:jc w:val="both"/>
        <w:rPr>
          <w:u w:val="single"/>
        </w:rPr>
      </w:pPr>
    </w:p>
    <w:p w:rsidR="00894371" w:rsidRDefault="00894371" w:rsidP="002E693C">
      <w:pPr>
        <w:jc w:val="both"/>
        <w:rPr>
          <w:u w:val="single"/>
        </w:rPr>
      </w:pPr>
    </w:p>
    <w:p w:rsidR="00894371" w:rsidRDefault="00894371" w:rsidP="002E693C">
      <w:pPr>
        <w:jc w:val="both"/>
        <w:rPr>
          <w:u w:val="single"/>
        </w:rPr>
      </w:pPr>
    </w:p>
    <w:p w:rsidR="00894371" w:rsidRDefault="00894371" w:rsidP="002E693C">
      <w:pPr>
        <w:jc w:val="both"/>
        <w:rPr>
          <w:u w:val="single"/>
        </w:rPr>
      </w:pPr>
    </w:p>
    <w:p w:rsidR="00894371" w:rsidRDefault="00894371" w:rsidP="002E693C">
      <w:pPr>
        <w:jc w:val="both"/>
        <w:rPr>
          <w:u w:val="single"/>
        </w:rPr>
      </w:pPr>
    </w:p>
    <w:p w:rsidR="00DF23E8" w:rsidRPr="00DF23E8" w:rsidRDefault="00DF23E8" w:rsidP="00DF23E8">
      <w:pPr>
        <w:jc w:val="both"/>
        <w:rPr>
          <w:b/>
        </w:rPr>
      </w:pPr>
      <w:r w:rsidRPr="00DF23E8">
        <w:rPr>
          <w:b/>
        </w:rPr>
        <w:lastRenderedPageBreak/>
        <w:t>JUBILEA</w:t>
      </w:r>
    </w:p>
    <w:p w:rsidR="00DF23E8" w:rsidRPr="00DF23E8" w:rsidRDefault="00DF23E8" w:rsidP="00DF23E8">
      <w:pPr>
        <w:jc w:val="both"/>
      </w:pPr>
    </w:p>
    <w:p w:rsidR="0023718D" w:rsidRDefault="0023718D" w:rsidP="00DF23E8">
      <w:pPr>
        <w:jc w:val="both"/>
      </w:pPr>
    </w:p>
    <w:p w:rsidR="00DF23E8" w:rsidRPr="00DF23E8" w:rsidRDefault="00DF23E8" w:rsidP="00DF23E8">
      <w:pPr>
        <w:jc w:val="both"/>
      </w:pPr>
      <w:r w:rsidRPr="00DF23E8">
        <w:t>V letošním roce se dožili významného životního jubilea tito občané:</w:t>
      </w:r>
    </w:p>
    <w:p w:rsidR="00DF23E8" w:rsidRPr="00DF23E8" w:rsidRDefault="00DF23E8" w:rsidP="00DF23E8">
      <w:pPr>
        <w:jc w:val="both"/>
      </w:pPr>
    </w:p>
    <w:p w:rsidR="004E15CC" w:rsidRDefault="004E15CC" w:rsidP="00DF23E8">
      <w:pPr>
        <w:jc w:val="both"/>
        <w:rPr>
          <w:b/>
        </w:rPr>
      </w:pPr>
    </w:p>
    <w:p w:rsidR="00DF23E8" w:rsidRPr="00DF23E8" w:rsidRDefault="004E15CC" w:rsidP="00DF23E8">
      <w:pPr>
        <w:jc w:val="both"/>
        <w:rPr>
          <w:b/>
        </w:rPr>
      </w:pPr>
      <w:r>
        <w:rPr>
          <w:b/>
          <w:noProof/>
          <w:lang w:eastAsia="cs-CZ"/>
        </w:rPr>
        <w:drawing>
          <wp:anchor distT="0" distB="0" distL="114300" distR="114300" simplePos="0" relativeHeight="251687936" behindDoc="1" locked="0" layoutInCell="1" allowOverlap="1">
            <wp:simplePos x="0" y="0"/>
            <wp:positionH relativeFrom="column">
              <wp:posOffset>2421890</wp:posOffset>
            </wp:positionH>
            <wp:positionV relativeFrom="paragraph">
              <wp:posOffset>133350</wp:posOffset>
            </wp:positionV>
            <wp:extent cx="2111375" cy="1981200"/>
            <wp:effectExtent l="19050" t="0" r="3175" b="0"/>
            <wp:wrapTight wrapText="bothSides">
              <wp:wrapPolygon edited="0">
                <wp:start x="3703" y="1246"/>
                <wp:lineTo x="2534" y="1454"/>
                <wp:lineTo x="780" y="3323"/>
                <wp:lineTo x="780" y="4569"/>
                <wp:lineTo x="2144" y="7892"/>
                <wp:lineTo x="1949" y="9762"/>
                <wp:lineTo x="2728" y="11215"/>
                <wp:lineTo x="3508" y="11215"/>
                <wp:lineTo x="195" y="12669"/>
                <wp:lineTo x="-195" y="13085"/>
                <wp:lineTo x="195" y="14538"/>
                <wp:lineTo x="3118" y="21185"/>
                <wp:lineTo x="3508" y="21392"/>
                <wp:lineTo x="5652" y="21392"/>
                <wp:lineTo x="5847" y="21392"/>
                <wp:lineTo x="6236" y="21185"/>
                <wp:lineTo x="21438" y="20354"/>
                <wp:lineTo x="21632" y="20146"/>
                <wp:lineTo x="16176" y="14538"/>
                <wp:lineTo x="13837" y="11215"/>
                <wp:lineTo x="14032" y="8100"/>
                <wp:lineTo x="14227" y="7892"/>
                <wp:lineTo x="13252" y="5608"/>
                <wp:lineTo x="12863" y="3115"/>
                <wp:lineTo x="10719" y="2077"/>
                <wp:lineTo x="5457" y="1246"/>
                <wp:lineTo x="3703" y="1246"/>
              </wp:wrapPolygon>
            </wp:wrapTight>
            <wp:docPr id="4" name="obrázek 2" descr="so027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02772_"/>
                    <pic:cNvPicPr>
                      <a:picLocks noChangeAspect="1" noChangeArrowheads="1"/>
                    </pic:cNvPicPr>
                  </pic:nvPicPr>
                  <pic:blipFill>
                    <a:blip r:embed="rId58" cstate="print"/>
                    <a:srcRect/>
                    <a:stretch>
                      <a:fillRect/>
                    </a:stretch>
                  </pic:blipFill>
                  <pic:spPr bwMode="auto">
                    <a:xfrm>
                      <a:off x="0" y="0"/>
                      <a:ext cx="2111375" cy="1981200"/>
                    </a:xfrm>
                    <a:prstGeom prst="rect">
                      <a:avLst/>
                    </a:prstGeom>
                    <a:noFill/>
                    <a:ln w="9525">
                      <a:noFill/>
                      <a:miter lim="800000"/>
                      <a:headEnd/>
                      <a:tailEnd/>
                    </a:ln>
                  </pic:spPr>
                </pic:pic>
              </a:graphicData>
            </a:graphic>
          </wp:anchor>
        </w:drawing>
      </w:r>
      <w:r w:rsidR="00DF23E8" w:rsidRPr="00DF23E8">
        <w:rPr>
          <w:b/>
        </w:rPr>
        <w:t>50</w:t>
      </w:r>
    </w:p>
    <w:p w:rsidR="00DF23E8" w:rsidRPr="00DF23E8" w:rsidRDefault="009C44C5" w:rsidP="00DF23E8">
      <w:pPr>
        <w:jc w:val="both"/>
      </w:pPr>
      <w:r>
        <w:t xml:space="preserve">Miloš </w:t>
      </w:r>
      <w:proofErr w:type="spellStart"/>
      <w:r>
        <w:t>Salák</w:t>
      </w:r>
      <w:proofErr w:type="spellEnd"/>
      <w:r w:rsidR="00DF23E8" w:rsidRPr="00DF23E8">
        <w:t xml:space="preserve">,   </w:t>
      </w:r>
      <w:r w:rsidR="005E363B">
        <w:t xml:space="preserve">       </w:t>
      </w:r>
      <w:r w:rsidR="00B92B62">
        <w:t xml:space="preserve">     </w:t>
      </w:r>
      <w:r>
        <w:t xml:space="preserve">      </w:t>
      </w:r>
      <w:proofErr w:type="spellStart"/>
      <w:proofErr w:type="gramStart"/>
      <w:r w:rsidR="00B92B62">
        <w:t>č.p</w:t>
      </w:r>
      <w:proofErr w:type="spellEnd"/>
      <w:r w:rsidR="00B92B62">
        <w:t>.</w:t>
      </w:r>
      <w:proofErr w:type="gramEnd"/>
      <w:r w:rsidR="00B92B62">
        <w:t xml:space="preserve"> </w:t>
      </w:r>
      <w:r>
        <w:t xml:space="preserve">  51</w:t>
      </w:r>
    </w:p>
    <w:p w:rsidR="00DF23E8" w:rsidRPr="00DF23E8" w:rsidRDefault="009C44C5" w:rsidP="00DF23E8">
      <w:pPr>
        <w:jc w:val="both"/>
      </w:pPr>
      <w:r>
        <w:t>Jiřina Nováčková</w:t>
      </w:r>
      <w:r w:rsidR="00DF23E8" w:rsidRPr="00DF23E8">
        <w:t xml:space="preserve">,  </w:t>
      </w:r>
      <w:r w:rsidR="005E363B">
        <w:t xml:space="preserve">         </w:t>
      </w:r>
      <w:r>
        <w:t xml:space="preserve"> </w:t>
      </w:r>
      <w:proofErr w:type="spellStart"/>
      <w:proofErr w:type="gramStart"/>
      <w:r w:rsidR="00B92B62">
        <w:t>č.p</w:t>
      </w:r>
      <w:proofErr w:type="spellEnd"/>
      <w:r w:rsidR="00B92B62">
        <w:t>.</w:t>
      </w:r>
      <w:proofErr w:type="gramEnd"/>
      <w:r w:rsidR="00B92B62">
        <w:t xml:space="preserve">  </w:t>
      </w:r>
      <w:r>
        <w:t xml:space="preserve"> 43</w:t>
      </w:r>
    </w:p>
    <w:p w:rsidR="00DF23E8" w:rsidRDefault="009C44C5" w:rsidP="00DF23E8">
      <w:pPr>
        <w:jc w:val="both"/>
      </w:pPr>
      <w:r>
        <w:t xml:space="preserve">Antonín </w:t>
      </w:r>
      <w:proofErr w:type="spellStart"/>
      <w:r>
        <w:t>Žampa</w:t>
      </w:r>
      <w:proofErr w:type="spellEnd"/>
      <w:r w:rsidR="00DF23E8" w:rsidRPr="00DF23E8">
        <w:t xml:space="preserve">,            </w:t>
      </w:r>
      <w:r>
        <w:t xml:space="preserve">   </w:t>
      </w:r>
      <w:proofErr w:type="spellStart"/>
      <w:proofErr w:type="gramStart"/>
      <w:r w:rsidR="00DF23E8" w:rsidRPr="00DF23E8">
        <w:t>č.p</w:t>
      </w:r>
      <w:proofErr w:type="spellEnd"/>
      <w:r w:rsidR="00DF23E8" w:rsidRPr="00DF23E8">
        <w:t>.</w:t>
      </w:r>
      <w:proofErr w:type="gramEnd"/>
      <w:r w:rsidR="00DF23E8" w:rsidRPr="00DF23E8">
        <w:t xml:space="preserve"> </w:t>
      </w:r>
      <w:r>
        <w:t xml:space="preserve">  10</w:t>
      </w:r>
    </w:p>
    <w:p w:rsidR="005E363B" w:rsidRPr="00DF23E8" w:rsidRDefault="00790EC0" w:rsidP="00DF23E8">
      <w:pPr>
        <w:jc w:val="both"/>
      </w:pPr>
      <w:r>
        <w:t>Ladislav Šimek</w:t>
      </w:r>
      <w:r w:rsidR="005E363B">
        <w:t xml:space="preserve">, </w:t>
      </w:r>
      <w:r w:rsidR="00B92B62">
        <w:t xml:space="preserve">      </w:t>
      </w:r>
      <w:r w:rsidR="005940C1">
        <w:t xml:space="preserve">        </w:t>
      </w:r>
      <w:proofErr w:type="spellStart"/>
      <w:proofErr w:type="gramStart"/>
      <w:r w:rsidR="005E363B">
        <w:t>č.p</w:t>
      </w:r>
      <w:proofErr w:type="spellEnd"/>
      <w:r w:rsidR="005E363B">
        <w:t>.</w:t>
      </w:r>
      <w:proofErr w:type="gramEnd"/>
      <w:r w:rsidR="005E363B">
        <w:t xml:space="preserve"> </w:t>
      </w:r>
      <w:r>
        <w:t xml:space="preserve">  </w:t>
      </w:r>
      <w:r w:rsidR="005940C1">
        <w:t xml:space="preserve"> </w:t>
      </w:r>
      <w:r>
        <w:t>50</w:t>
      </w:r>
    </w:p>
    <w:p w:rsidR="00DF23E8" w:rsidRPr="00DF23E8" w:rsidRDefault="00790EC0" w:rsidP="00DF23E8">
      <w:pPr>
        <w:jc w:val="both"/>
      </w:pPr>
      <w:r>
        <w:t>Dagmar Dušková,</w:t>
      </w:r>
      <w:r w:rsidR="00DF23E8" w:rsidRPr="00DF23E8">
        <w:t xml:space="preserve"> </w:t>
      </w:r>
      <w:r w:rsidR="005940C1">
        <w:t xml:space="preserve">           </w:t>
      </w:r>
      <w:proofErr w:type="spellStart"/>
      <w:proofErr w:type="gramStart"/>
      <w:r w:rsidR="005940C1">
        <w:t>č.p</w:t>
      </w:r>
      <w:proofErr w:type="spellEnd"/>
      <w:r w:rsidR="005940C1">
        <w:t>.</w:t>
      </w:r>
      <w:proofErr w:type="gramEnd"/>
      <w:r w:rsidR="005940C1">
        <w:t xml:space="preserve">   </w:t>
      </w:r>
      <w:r>
        <w:t>52</w:t>
      </w:r>
    </w:p>
    <w:p w:rsidR="004E15CC" w:rsidRPr="00790EC0" w:rsidRDefault="00790EC0" w:rsidP="00DF23E8">
      <w:pPr>
        <w:jc w:val="both"/>
      </w:pPr>
      <w:r>
        <w:t xml:space="preserve">Pavel </w:t>
      </w:r>
      <w:proofErr w:type="spellStart"/>
      <w:r>
        <w:t>Vašourek</w:t>
      </w:r>
      <w:proofErr w:type="spellEnd"/>
      <w:r>
        <w:t xml:space="preserve">,              </w:t>
      </w:r>
      <w:proofErr w:type="spellStart"/>
      <w:proofErr w:type="gramStart"/>
      <w:r>
        <w:t>č.p</w:t>
      </w:r>
      <w:proofErr w:type="spellEnd"/>
      <w:r>
        <w:t>.</w:t>
      </w:r>
      <w:proofErr w:type="gramEnd"/>
      <w:r>
        <w:t xml:space="preserve">    33</w:t>
      </w:r>
    </w:p>
    <w:p w:rsidR="004E15CC" w:rsidRDefault="004E15CC" w:rsidP="00DF23E8">
      <w:pPr>
        <w:jc w:val="both"/>
        <w:rPr>
          <w:b/>
        </w:rPr>
      </w:pPr>
    </w:p>
    <w:p w:rsidR="00DF23E8" w:rsidRPr="00DF23E8" w:rsidRDefault="00DF23E8" w:rsidP="00DF23E8">
      <w:pPr>
        <w:jc w:val="both"/>
      </w:pPr>
      <w:r w:rsidRPr="00DF23E8">
        <w:rPr>
          <w:b/>
        </w:rPr>
        <w:t>55</w:t>
      </w:r>
    </w:p>
    <w:p w:rsidR="00DF23E8" w:rsidRPr="00DF23E8" w:rsidRDefault="006148F1" w:rsidP="00DF23E8">
      <w:pPr>
        <w:jc w:val="both"/>
      </w:pPr>
      <w:r>
        <w:t xml:space="preserve">Alois </w:t>
      </w:r>
      <w:proofErr w:type="spellStart"/>
      <w:r>
        <w:t>Rivola</w:t>
      </w:r>
      <w:proofErr w:type="spellEnd"/>
      <w:r w:rsidR="00DF23E8" w:rsidRPr="00DF23E8">
        <w:t xml:space="preserve">,                </w:t>
      </w:r>
      <w:r w:rsidR="005E363B">
        <w:t xml:space="preserve">    </w:t>
      </w:r>
      <w:r w:rsidR="00B92B62">
        <w:t xml:space="preserve"> </w:t>
      </w:r>
      <w:proofErr w:type="spellStart"/>
      <w:proofErr w:type="gramStart"/>
      <w:r w:rsidR="00DF23E8" w:rsidRPr="00DF23E8">
        <w:t>č.p</w:t>
      </w:r>
      <w:proofErr w:type="spellEnd"/>
      <w:r w:rsidR="00DF23E8" w:rsidRPr="00DF23E8">
        <w:t>.</w:t>
      </w:r>
      <w:proofErr w:type="gramEnd"/>
      <w:r w:rsidR="00DF23E8" w:rsidRPr="00DF23E8">
        <w:t xml:space="preserve"> </w:t>
      </w:r>
      <w:r>
        <w:t>135</w:t>
      </w:r>
    </w:p>
    <w:p w:rsidR="00DF23E8" w:rsidRPr="00DF23E8" w:rsidRDefault="006148F1" w:rsidP="00DF23E8">
      <w:pPr>
        <w:jc w:val="both"/>
      </w:pPr>
      <w:r>
        <w:t>Antonín Kratochvíl</w:t>
      </w:r>
      <w:r w:rsidR="00DF23E8" w:rsidRPr="00DF23E8">
        <w:t xml:space="preserve">,  </w:t>
      </w:r>
      <w:r w:rsidR="005E363B">
        <w:t xml:space="preserve">    </w:t>
      </w:r>
      <w:r>
        <w:t xml:space="preserve">    </w:t>
      </w:r>
      <w:proofErr w:type="spellStart"/>
      <w:proofErr w:type="gramStart"/>
      <w:r w:rsidR="00B92B62">
        <w:t>č.p</w:t>
      </w:r>
      <w:proofErr w:type="spellEnd"/>
      <w:r w:rsidR="00B92B62">
        <w:t>.</w:t>
      </w:r>
      <w:proofErr w:type="gramEnd"/>
      <w:r w:rsidR="00B92B62">
        <w:t xml:space="preserve"> </w:t>
      </w:r>
      <w:r>
        <w:t xml:space="preserve">  55</w:t>
      </w:r>
    </w:p>
    <w:p w:rsidR="00DF23E8" w:rsidRPr="00DF23E8" w:rsidRDefault="006148F1" w:rsidP="00DF23E8">
      <w:pPr>
        <w:jc w:val="both"/>
      </w:pPr>
      <w:r>
        <w:t xml:space="preserve"> </w:t>
      </w:r>
    </w:p>
    <w:p w:rsidR="004E15CC" w:rsidRPr="004E15CC" w:rsidRDefault="00DF23E8" w:rsidP="00DF23E8">
      <w:pPr>
        <w:jc w:val="both"/>
      </w:pPr>
      <w:r w:rsidRPr="00DF23E8">
        <w:t xml:space="preserve"> </w:t>
      </w:r>
    </w:p>
    <w:p w:rsidR="00DF23E8" w:rsidRPr="00B92B62" w:rsidRDefault="00DF23E8" w:rsidP="00DF23E8">
      <w:pPr>
        <w:jc w:val="both"/>
        <w:rPr>
          <w:b/>
        </w:rPr>
      </w:pPr>
      <w:r w:rsidRPr="00DF23E8">
        <w:rPr>
          <w:b/>
        </w:rPr>
        <w:t xml:space="preserve">60                  </w:t>
      </w:r>
      <w:r w:rsidR="004E15CC">
        <w:rPr>
          <w:b/>
        </w:rPr>
        <w:t xml:space="preserve">                              </w:t>
      </w:r>
      <w:r w:rsidRPr="00DF23E8">
        <w:rPr>
          <w:b/>
        </w:rPr>
        <w:t xml:space="preserve">     </w:t>
      </w:r>
    </w:p>
    <w:p w:rsidR="00DF23E8" w:rsidRPr="00DF23E8" w:rsidRDefault="006148F1" w:rsidP="00DF23E8">
      <w:pPr>
        <w:jc w:val="both"/>
      </w:pPr>
      <w:r>
        <w:t>Jan Dvořák</w:t>
      </w:r>
      <w:r w:rsidR="005E363B">
        <w:t xml:space="preserve">,    </w:t>
      </w:r>
      <w:r w:rsidR="001B53D0">
        <w:t xml:space="preserve">         </w:t>
      </w:r>
      <w:r w:rsidR="00B92B62">
        <w:t xml:space="preserve">      </w:t>
      </w:r>
      <w:r>
        <w:t xml:space="preserve">   </w:t>
      </w:r>
      <w:proofErr w:type="spellStart"/>
      <w:proofErr w:type="gramStart"/>
      <w:r w:rsidR="001B53D0">
        <w:t>č.p</w:t>
      </w:r>
      <w:proofErr w:type="spellEnd"/>
      <w:r w:rsidR="001B53D0">
        <w:t>.</w:t>
      </w:r>
      <w:proofErr w:type="gramEnd"/>
      <w:r>
        <w:t xml:space="preserve"> 126</w:t>
      </w:r>
      <w:r w:rsidR="001B53D0">
        <w:t xml:space="preserve">    </w:t>
      </w:r>
    </w:p>
    <w:p w:rsidR="00DF23E8" w:rsidRPr="00DF23E8" w:rsidRDefault="006148F1" w:rsidP="00DF23E8">
      <w:pPr>
        <w:jc w:val="both"/>
      </w:pPr>
      <w:r>
        <w:t>Zdeňka Chrástová</w:t>
      </w:r>
      <w:r w:rsidR="005E363B">
        <w:t>,</w:t>
      </w:r>
      <w:r w:rsidR="00B92B62">
        <w:t xml:space="preserve">       </w:t>
      </w:r>
      <w:r>
        <w:t xml:space="preserve">    </w:t>
      </w:r>
      <w:proofErr w:type="spellStart"/>
      <w:proofErr w:type="gramStart"/>
      <w:r w:rsidR="00DF23E8" w:rsidRPr="00DF23E8">
        <w:t>č.p</w:t>
      </w:r>
      <w:proofErr w:type="spellEnd"/>
      <w:r w:rsidR="00DF23E8" w:rsidRPr="00DF23E8">
        <w:t>.</w:t>
      </w:r>
      <w:proofErr w:type="gramEnd"/>
      <w:r w:rsidR="00DF23E8" w:rsidRPr="00DF23E8">
        <w:t xml:space="preserve"> </w:t>
      </w:r>
      <w:r w:rsidR="001B53D0">
        <w:t xml:space="preserve"> </w:t>
      </w:r>
      <w:r>
        <w:t xml:space="preserve"> 83</w:t>
      </w:r>
      <w:r w:rsidR="005E363B">
        <w:t xml:space="preserve">  </w:t>
      </w:r>
      <w:r w:rsidR="001B53D0">
        <w:t xml:space="preserve">   </w:t>
      </w:r>
    </w:p>
    <w:p w:rsidR="00DF23E8" w:rsidRPr="00DF23E8" w:rsidRDefault="006148F1" w:rsidP="00DF23E8">
      <w:pPr>
        <w:jc w:val="both"/>
      </w:pPr>
      <w:r>
        <w:t>Vlastimil Doležal</w:t>
      </w:r>
      <w:r w:rsidR="00DF23E8" w:rsidRPr="00DF23E8">
        <w:t xml:space="preserve">,       </w:t>
      </w:r>
      <w:r w:rsidR="001B53D0">
        <w:t xml:space="preserve">      </w:t>
      </w:r>
      <w:r>
        <w:t xml:space="preserve"> </w:t>
      </w:r>
      <w:proofErr w:type="spellStart"/>
      <w:proofErr w:type="gramStart"/>
      <w:r w:rsidR="00DF23E8" w:rsidRPr="00DF23E8">
        <w:t>č.p</w:t>
      </w:r>
      <w:proofErr w:type="spellEnd"/>
      <w:r w:rsidR="00DF23E8" w:rsidRPr="00DF23E8">
        <w:t>.</w:t>
      </w:r>
      <w:proofErr w:type="gramEnd"/>
      <w:r w:rsidR="00DF23E8" w:rsidRPr="00DF23E8">
        <w:t xml:space="preserve">  </w:t>
      </w:r>
      <w:r>
        <w:t xml:space="preserve"> 18</w:t>
      </w:r>
      <w:r w:rsidR="001B53D0">
        <w:t xml:space="preserve">     </w:t>
      </w:r>
      <w:r w:rsidR="00DF23E8" w:rsidRPr="00DF23E8">
        <w:t xml:space="preserve">  </w:t>
      </w:r>
    </w:p>
    <w:p w:rsidR="00DF23E8" w:rsidRPr="00DF23E8" w:rsidRDefault="006148F1" w:rsidP="00DF23E8">
      <w:pPr>
        <w:jc w:val="both"/>
      </w:pPr>
      <w:r>
        <w:t xml:space="preserve">Bedřich </w:t>
      </w:r>
      <w:proofErr w:type="spellStart"/>
      <w:r>
        <w:t>Valigura</w:t>
      </w:r>
      <w:proofErr w:type="spellEnd"/>
      <w:r w:rsidR="005E363B">
        <w:t xml:space="preserve">,  </w:t>
      </w:r>
      <w:r w:rsidR="001B53D0">
        <w:t xml:space="preserve">     </w:t>
      </w:r>
      <w:r w:rsidR="00B92B62">
        <w:t xml:space="preserve">      </w:t>
      </w:r>
      <w:r>
        <w:t xml:space="preserve"> </w:t>
      </w:r>
      <w:proofErr w:type="spellStart"/>
      <w:proofErr w:type="gramStart"/>
      <w:r w:rsidR="001B53D0">
        <w:t>č.p</w:t>
      </w:r>
      <w:proofErr w:type="spellEnd"/>
      <w:r w:rsidR="001B53D0">
        <w:t>.</w:t>
      </w:r>
      <w:proofErr w:type="gramEnd"/>
      <w:r w:rsidR="001B53D0">
        <w:t xml:space="preserve"> </w:t>
      </w:r>
      <w:r w:rsidR="005E363B">
        <w:t>12</w:t>
      </w:r>
      <w:r>
        <w:t>8</w:t>
      </w:r>
      <w:r w:rsidR="00B92B62">
        <w:t xml:space="preserve">   </w:t>
      </w:r>
    </w:p>
    <w:p w:rsidR="00DF23E8" w:rsidRPr="00DF23E8" w:rsidRDefault="006148F1" w:rsidP="00DF23E8">
      <w:pPr>
        <w:jc w:val="both"/>
      </w:pPr>
      <w:r>
        <w:t xml:space="preserve"> </w:t>
      </w:r>
    </w:p>
    <w:p w:rsidR="001B53D0" w:rsidRDefault="00B92B62" w:rsidP="00DF23E8">
      <w:pPr>
        <w:jc w:val="both"/>
        <w:rPr>
          <w:b/>
        </w:rPr>
      </w:pPr>
      <w:r>
        <w:rPr>
          <w:b/>
        </w:rPr>
        <w:t>65</w:t>
      </w:r>
    </w:p>
    <w:p w:rsidR="00B92B62" w:rsidRDefault="006148F1" w:rsidP="00DF23E8">
      <w:pPr>
        <w:jc w:val="both"/>
      </w:pPr>
      <w:r>
        <w:t>Pavla Holá</w:t>
      </w:r>
      <w:r w:rsidR="00B92B62">
        <w:t>,</w:t>
      </w:r>
      <w:r w:rsidR="00B92B62">
        <w:tab/>
      </w:r>
      <w:r w:rsidR="00B92B62">
        <w:tab/>
      </w:r>
      <w:r>
        <w:t xml:space="preserve">          </w:t>
      </w:r>
      <w:proofErr w:type="spellStart"/>
      <w:proofErr w:type="gramStart"/>
      <w:r w:rsidR="00B92B62">
        <w:t>č.p</w:t>
      </w:r>
      <w:proofErr w:type="spellEnd"/>
      <w:r w:rsidR="00B92B62">
        <w:t>.</w:t>
      </w:r>
      <w:proofErr w:type="gramEnd"/>
      <w:r w:rsidR="00B92B62">
        <w:t xml:space="preserve">  </w:t>
      </w:r>
      <w:r>
        <w:t xml:space="preserve"> 11</w:t>
      </w:r>
    </w:p>
    <w:p w:rsidR="00B92B62" w:rsidRDefault="006148F1" w:rsidP="00DF23E8">
      <w:pPr>
        <w:jc w:val="both"/>
      </w:pPr>
      <w:r>
        <w:t>Milan Trnka,</w:t>
      </w:r>
      <w:r>
        <w:tab/>
      </w:r>
      <w:r>
        <w:tab/>
        <w:t xml:space="preserve">          </w:t>
      </w:r>
      <w:proofErr w:type="spellStart"/>
      <w:proofErr w:type="gramStart"/>
      <w:r w:rsidR="00B92B62">
        <w:t>č.p</w:t>
      </w:r>
      <w:proofErr w:type="spellEnd"/>
      <w:r w:rsidR="00B92B62">
        <w:t>.</w:t>
      </w:r>
      <w:proofErr w:type="gramEnd"/>
      <w:r w:rsidR="00B92B62">
        <w:t xml:space="preserve">  </w:t>
      </w:r>
      <w:r>
        <w:t xml:space="preserve"> 23</w:t>
      </w:r>
    </w:p>
    <w:p w:rsidR="00B92B62" w:rsidRDefault="006148F1" w:rsidP="00DF23E8">
      <w:pPr>
        <w:jc w:val="both"/>
      </w:pPr>
      <w:r>
        <w:t>Antonín Mandát,</w:t>
      </w:r>
      <w:r>
        <w:tab/>
        <w:t xml:space="preserve">          </w:t>
      </w:r>
      <w:proofErr w:type="spellStart"/>
      <w:proofErr w:type="gramStart"/>
      <w:r w:rsidR="00B92B62">
        <w:t>č.p</w:t>
      </w:r>
      <w:proofErr w:type="spellEnd"/>
      <w:r w:rsidR="00B92B62">
        <w:t>.</w:t>
      </w:r>
      <w:proofErr w:type="gramEnd"/>
      <w:r>
        <w:t xml:space="preserve"> 103</w:t>
      </w:r>
      <w:r w:rsidR="00B92B62">
        <w:t xml:space="preserve"> </w:t>
      </w:r>
    </w:p>
    <w:p w:rsidR="00B92B62" w:rsidRPr="00B92B62" w:rsidRDefault="006148F1" w:rsidP="00DF23E8">
      <w:pPr>
        <w:jc w:val="both"/>
      </w:pPr>
      <w:r>
        <w:t xml:space="preserve"> </w:t>
      </w:r>
    </w:p>
    <w:p w:rsidR="00B92B62" w:rsidRDefault="00B92B62" w:rsidP="00DF23E8">
      <w:pPr>
        <w:jc w:val="both"/>
        <w:rPr>
          <w:b/>
        </w:rPr>
      </w:pPr>
    </w:p>
    <w:p w:rsidR="00B92B62" w:rsidRDefault="00B92B62" w:rsidP="00DF23E8">
      <w:pPr>
        <w:jc w:val="both"/>
        <w:rPr>
          <w:b/>
        </w:rPr>
      </w:pPr>
    </w:p>
    <w:p w:rsidR="006148F1" w:rsidRDefault="006148F1" w:rsidP="00DF23E8">
      <w:pPr>
        <w:jc w:val="both"/>
        <w:rPr>
          <w:b/>
        </w:rPr>
      </w:pPr>
    </w:p>
    <w:p w:rsidR="0023718D" w:rsidRDefault="0023718D" w:rsidP="00DF23E8">
      <w:pPr>
        <w:jc w:val="both"/>
        <w:rPr>
          <w:b/>
        </w:rPr>
      </w:pPr>
    </w:p>
    <w:p w:rsidR="0023718D" w:rsidRDefault="0023718D" w:rsidP="00DF23E8">
      <w:pPr>
        <w:jc w:val="both"/>
        <w:rPr>
          <w:b/>
        </w:rPr>
      </w:pPr>
    </w:p>
    <w:p w:rsidR="005E363B" w:rsidRDefault="00DF23E8" w:rsidP="00DF23E8">
      <w:pPr>
        <w:jc w:val="both"/>
      </w:pPr>
      <w:r w:rsidRPr="00DF23E8">
        <w:rPr>
          <w:b/>
        </w:rPr>
        <w:t>70</w:t>
      </w:r>
      <w:r w:rsidRPr="00DF23E8">
        <w:t xml:space="preserve">                                                        </w:t>
      </w:r>
    </w:p>
    <w:p w:rsidR="00B92B62" w:rsidRDefault="001B53D0" w:rsidP="00DF23E8">
      <w:pPr>
        <w:jc w:val="both"/>
      </w:pPr>
      <w:r>
        <w:t xml:space="preserve">Marie </w:t>
      </w:r>
      <w:r w:rsidR="006148F1">
        <w:t>Nováková</w:t>
      </w:r>
      <w:r w:rsidR="00DF23E8" w:rsidRPr="00DF23E8">
        <w:t xml:space="preserve">, </w:t>
      </w:r>
      <w:r w:rsidR="00B92B62">
        <w:tab/>
        <w:t xml:space="preserve">           </w:t>
      </w:r>
      <w:proofErr w:type="spellStart"/>
      <w:proofErr w:type="gramStart"/>
      <w:r w:rsidR="00B92B62">
        <w:t>č.p</w:t>
      </w:r>
      <w:proofErr w:type="spellEnd"/>
      <w:r w:rsidR="00B92B62">
        <w:t>.</w:t>
      </w:r>
      <w:proofErr w:type="gramEnd"/>
      <w:r w:rsidR="00B92B62">
        <w:t xml:space="preserve">   </w:t>
      </w:r>
      <w:r w:rsidR="006148F1">
        <w:t>88</w:t>
      </w:r>
      <w:r>
        <w:t xml:space="preserve">       </w:t>
      </w:r>
    </w:p>
    <w:p w:rsidR="00DF23E8" w:rsidRPr="00DF23E8" w:rsidRDefault="006148F1" w:rsidP="00DF23E8">
      <w:pPr>
        <w:jc w:val="both"/>
      </w:pPr>
      <w:r>
        <w:t>Jana Bartošová</w:t>
      </w:r>
      <w:r w:rsidR="00DF23E8" w:rsidRPr="00DF23E8">
        <w:t xml:space="preserve">,   </w:t>
      </w:r>
      <w:r w:rsidR="001B53D0">
        <w:t xml:space="preserve"> </w:t>
      </w:r>
      <w:r w:rsidR="001B53D0">
        <w:tab/>
      </w:r>
      <w:r>
        <w:t xml:space="preserve">           </w:t>
      </w:r>
      <w:proofErr w:type="spellStart"/>
      <w:proofErr w:type="gramStart"/>
      <w:r>
        <w:t>č.p</w:t>
      </w:r>
      <w:proofErr w:type="spellEnd"/>
      <w:r>
        <w:t>.</w:t>
      </w:r>
      <w:proofErr w:type="gramEnd"/>
      <w:r>
        <w:t xml:space="preserve"> 119</w:t>
      </w:r>
    </w:p>
    <w:p w:rsidR="00B92B62" w:rsidRDefault="006148F1" w:rsidP="00DF23E8">
      <w:pPr>
        <w:jc w:val="both"/>
      </w:pPr>
      <w:r>
        <w:t>Ivan Beran</w:t>
      </w:r>
      <w:r w:rsidR="001B53D0">
        <w:t xml:space="preserve">, </w:t>
      </w:r>
      <w:r w:rsidR="004E15CC">
        <w:t xml:space="preserve"> </w:t>
      </w:r>
      <w:r w:rsidR="00B92B62">
        <w:tab/>
        <w:t xml:space="preserve">          </w:t>
      </w:r>
      <w:r>
        <w:t xml:space="preserve">           </w:t>
      </w:r>
      <w:r w:rsidR="00B92B62">
        <w:t xml:space="preserve"> </w:t>
      </w:r>
      <w:proofErr w:type="spellStart"/>
      <w:proofErr w:type="gramStart"/>
      <w:r w:rsidR="00B92B62">
        <w:t>č.p</w:t>
      </w:r>
      <w:proofErr w:type="spellEnd"/>
      <w:r w:rsidR="00B92B62">
        <w:t>.</w:t>
      </w:r>
      <w:proofErr w:type="gramEnd"/>
      <w:r w:rsidR="00B92B62">
        <w:t xml:space="preserve"> </w:t>
      </w:r>
      <w:r>
        <w:t>118</w:t>
      </w:r>
      <w:r w:rsidR="00DF23E8" w:rsidRPr="00DF23E8">
        <w:tab/>
      </w:r>
      <w:r w:rsidR="004E15CC">
        <w:t xml:space="preserve">      </w:t>
      </w:r>
    </w:p>
    <w:p w:rsidR="00DF23E8" w:rsidRPr="00DF23E8" w:rsidRDefault="006148F1" w:rsidP="004E15CC">
      <w:r>
        <w:t xml:space="preserve"> </w:t>
      </w:r>
      <w:r w:rsidR="004E15CC">
        <w:t xml:space="preserve">    </w:t>
      </w:r>
      <w:r w:rsidR="00DF23E8" w:rsidRPr="00DF23E8">
        <w:tab/>
      </w:r>
      <w:r w:rsidR="00DF23E8" w:rsidRPr="00DF23E8">
        <w:tab/>
      </w:r>
      <w:r w:rsidR="00DF23E8" w:rsidRPr="00DF23E8">
        <w:tab/>
      </w:r>
      <w:r w:rsidR="00DF23E8" w:rsidRPr="00DF23E8">
        <w:tab/>
      </w:r>
      <w:r w:rsidR="00DF23E8" w:rsidRPr="00DF23E8">
        <w:tab/>
        <w:t xml:space="preserve"> </w:t>
      </w:r>
      <w:r w:rsidR="004E15CC">
        <w:t xml:space="preserve"> </w:t>
      </w:r>
    </w:p>
    <w:p w:rsidR="00DF23E8" w:rsidRPr="00DF23E8" w:rsidRDefault="00DF23E8" w:rsidP="00DF23E8">
      <w:pPr>
        <w:jc w:val="both"/>
        <w:rPr>
          <w:b/>
        </w:rPr>
      </w:pPr>
    </w:p>
    <w:p w:rsidR="00DF23E8" w:rsidRPr="00DF23E8" w:rsidRDefault="00DF23E8" w:rsidP="00DF23E8">
      <w:pPr>
        <w:jc w:val="both"/>
        <w:rPr>
          <w:b/>
        </w:rPr>
      </w:pPr>
      <w:r w:rsidRPr="00DF23E8">
        <w:rPr>
          <w:b/>
        </w:rPr>
        <w:t>75</w:t>
      </w:r>
    </w:p>
    <w:p w:rsidR="00DF23E8" w:rsidRPr="00DF23E8" w:rsidRDefault="006148F1" w:rsidP="00DF23E8">
      <w:pPr>
        <w:jc w:val="both"/>
      </w:pPr>
      <w:r>
        <w:t>Jiřina Velebová</w:t>
      </w:r>
      <w:r w:rsidR="00DF23E8" w:rsidRPr="00DF23E8">
        <w:t xml:space="preserve">,   </w:t>
      </w:r>
      <w:r w:rsidR="00B92B62">
        <w:t xml:space="preserve">  </w:t>
      </w:r>
      <w:r>
        <w:t xml:space="preserve">           </w:t>
      </w:r>
      <w:r w:rsidR="005822EC">
        <w:t xml:space="preserve"> </w:t>
      </w:r>
      <w:proofErr w:type="spellStart"/>
      <w:proofErr w:type="gramStart"/>
      <w:r w:rsidR="005822EC">
        <w:t>č.p</w:t>
      </w:r>
      <w:proofErr w:type="spellEnd"/>
      <w:r w:rsidR="005822EC">
        <w:t>.</w:t>
      </w:r>
      <w:proofErr w:type="gramEnd"/>
      <w:r w:rsidR="005822EC">
        <w:t xml:space="preserve"> </w:t>
      </w:r>
      <w:r>
        <w:t>125</w:t>
      </w:r>
    </w:p>
    <w:p w:rsidR="00DF23E8" w:rsidRPr="00DF23E8" w:rsidRDefault="006148F1" w:rsidP="00DF23E8">
      <w:pPr>
        <w:jc w:val="both"/>
      </w:pPr>
      <w:r>
        <w:t>Marie Smrčková</w:t>
      </w:r>
      <w:r w:rsidR="00DF23E8" w:rsidRPr="00DF23E8">
        <w:t xml:space="preserve">,  </w:t>
      </w:r>
      <w:r>
        <w:t xml:space="preserve">             </w:t>
      </w:r>
      <w:r w:rsidR="005822EC">
        <w:t xml:space="preserve"> </w:t>
      </w:r>
      <w:proofErr w:type="spellStart"/>
      <w:proofErr w:type="gramStart"/>
      <w:r w:rsidR="00B92B62">
        <w:t>č.p</w:t>
      </w:r>
      <w:proofErr w:type="spellEnd"/>
      <w:r w:rsidR="00B92B62">
        <w:t>.</w:t>
      </w:r>
      <w:proofErr w:type="gramEnd"/>
      <w:r w:rsidR="00B92B62">
        <w:t xml:space="preserve"> </w:t>
      </w:r>
      <w:r w:rsidR="005822EC">
        <w:t xml:space="preserve"> </w:t>
      </w:r>
      <w:r>
        <w:t>90</w:t>
      </w:r>
    </w:p>
    <w:p w:rsidR="00DF23E8" w:rsidRPr="00DF23E8" w:rsidRDefault="006148F1" w:rsidP="00DF23E8">
      <w:pPr>
        <w:jc w:val="both"/>
      </w:pPr>
      <w:r>
        <w:t xml:space="preserve">Anna </w:t>
      </w:r>
      <w:proofErr w:type="spellStart"/>
      <w:r>
        <w:t>Šabatková</w:t>
      </w:r>
      <w:proofErr w:type="spellEnd"/>
      <w:r w:rsidR="00DF23E8" w:rsidRPr="00DF23E8">
        <w:t xml:space="preserve">,          </w:t>
      </w:r>
      <w:r w:rsidR="00B92B62">
        <w:t xml:space="preserve">   </w:t>
      </w:r>
      <w:r>
        <w:t xml:space="preserve">  </w:t>
      </w:r>
      <w:r w:rsidR="005822EC">
        <w:t xml:space="preserve"> </w:t>
      </w:r>
      <w:proofErr w:type="spellStart"/>
      <w:proofErr w:type="gramStart"/>
      <w:r w:rsidR="00B92B62">
        <w:t>č.p</w:t>
      </w:r>
      <w:proofErr w:type="spellEnd"/>
      <w:r w:rsidR="00B92B62">
        <w:t>.</w:t>
      </w:r>
      <w:proofErr w:type="gramEnd"/>
      <w:r w:rsidR="00B92B62">
        <w:t xml:space="preserve"> </w:t>
      </w:r>
      <w:r w:rsidR="005822EC">
        <w:t xml:space="preserve">   </w:t>
      </w:r>
      <w:r>
        <w:t>5</w:t>
      </w:r>
    </w:p>
    <w:p w:rsidR="00DF23E8" w:rsidRDefault="006148F1" w:rsidP="00DF23E8">
      <w:pPr>
        <w:jc w:val="both"/>
      </w:pPr>
      <w:r>
        <w:t xml:space="preserve">František Trnka,                </w:t>
      </w:r>
      <w:r w:rsidR="005822EC">
        <w:t xml:space="preserve"> </w:t>
      </w:r>
      <w:proofErr w:type="spellStart"/>
      <w:proofErr w:type="gramStart"/>
      <w:r>
        <w:t>č.p</w:t>
      </w:r>
      <w:proofErr w:type="spellEnd"/>
      <w:r>
        <w:t>.</w:t>
      </w:r>
      <w:proofErr w:type="gramEnd"/>
      <w:r>
        <w:t xml:space="preserve"> 107</w:t>
      </w:r>
    </w:p>
    <w:p w:rsidR="006148F1" w:rsidRPr="00DF23E8" w:rsidRDefault="006148F1" w:rsidP="00DF23E8">
      <w:pPr>
        <w:jc w:val="both"/>
      </w:pPr>
    </w:p>
    <w:p w:rsidR="00DF23E8" w:rsidRPr="00DF23E8" w:rsidRDefault="004E15CC" w:rsidP="00DF23E8">
      <w:pPr>
        <w:jc w:val="both"/>
        <w:rPr>
          <w:b/>
        </w:rPr>
      </w:pPr>
      <w:r>
        <w:rPr>
          <w:b/>
        </w:rPr>
        <w:t>8</w:t>
      </w:r>
      <w:r w:rsidR="006148F1">
        <w:rPr>
          <w:b/>
        </w:rPr>
        <w:t>0</w:t>
      </w:r>
    </w:p>
    <w:p w:rsidR="00DF23E8" w:rsidRDefault="006148F1" w:rsidP="00DF23E8">
      <w:pPr>
        <w:jc w:val="both"/>
      </w:pPr>
      <w:r>
        <w:t xml:space="preserve">Vlasta </w:t>
      </w:r>
      <w:proofErr w:type="spellStart"/>
      <w:r>
        <w:t>Vašourková</w:t>
      </w:r>
      <w:proofErr w:type="spellEnd"/>
      <w:r>
        <w:t xml:space="preserve">,           </w:t>
      </w:r>
      <w:proofErr w:type="spellStart"/>
      <w:proofErr w:type="gramStart"/>
      <w:r w:rsidR="00DF23E8" w:rsidRPr="00DF23E8">
        <w:t>č.p</w:t>
      </w:r>
      <w:proofErr w:type="spellEnd"/>
      <w:r w:rsidR="00DF23E8" w:rsidRPr="00DF23E8">
        <w:t>.</w:t>
      </w:r>
      <w:proofErr w:type="gramEnd"/>
      <w:r w:rsidR="00DF23E8" w:rsidRPr="00DF23E8">
        <w:t xml:space="preserve"> </w:t>
      </w:r>
      <w:r w:rsidR="003C21A2">
        <w:t xml:space="preserve">  33</w:t>
      </w:r>
    </w:p>
    <w:p w:rsidR="003C21A2" w:rsidRDefault="003C21A2" w:rsidP="00DF23E8">
      <w:pPr>
        <w:jc w:val="both"/>
      </w:pPr>
      <w:r>
        <w:t xml:space="preserve">Blažena Dušková,             </w:t>
      </w:r>
      <w:proofErr w:type="spellStart"/>
      <w:proofErr w:type="gramStart"/>
      <w:r>
        <w:t>č.p</w:t>
      </w:r>
      <w:proofErr w:type="spellEnd"/>
      <w:r>
        <w:t>.</w:t>
      </w:r>
      <w:proofErr w:type="gramEnd"/>
      <w:r>
        <w:t xml:space="preserve">   52</w:t>
      </w:r>
    </w:p>
    <w:p w:rsidR="003C21A2" w:rsidRPr="00DF23E8" w:rsidRDefault="003C21A2" w:rsidP="00DF23E8">
      <w:pPr>
        <w:jc w:val="both"/>
      </w:pPr>
      <w:r>
        <w:t xml:space="preserve">Antonín Sigmund,             </w:t>
      </w:r>
      <w:proofErr w:type="spellStart"/>
      <w:proofErr w:type="gramStart"/>
      <w:r>
        <w:t>č.p</w:t>
      </w:r>
      <w:proofErr w:type="spellEnd"/>
      <w:r>
        <w:t>.</w:t>
      </w:r>
      <w:proofErr w:type="gramEnd"/>
      <w:r>
        <w:t xml:space="preserve"> 102</w:t>
      </w:r>
    </w:p>
    <w:p w:rsidR="00DF23E8" w:rsidRPr="00B92B62" w:rsidRDefault="004E15CC" w:rsidP="00DF23E8">
      <w:pPr>
        <w:jc w:val="both"/>
      </w:pPr>
      <w:r>
        <w:t xml:space="preserve"> </w:t>
      </w:r>
      <w:r w:rsidR="00B92B62">
        <w:rPr>
          <w:b/>
        </w:rPr>
        <w:t xml:space="preserve">                    </w:t>
      </w:r>
      <w:r w:rsidR="00DF23E8" w:rsidRPr="00DF23E8">
        <w:rPr>
          <w:b/>
        </w:rPr>
        <w:t xml:space="preserve">  </w:t>
      </w:r>
    </w:p>
    <w:p w:rsidR="003C21A2" w:rsidRDefault="00DF23E8" w:rsidP="00DF23E8">
      <w:pPr>
        <w:ind w:left="2832" w:firstLine="708"/>
        <w:jc w:val="both"/>
        <w:rPr>
          <w:b/>
        </w:rPr>
      </w:pPr>
      <w:r w:rsidRPr="00DF23E8">
        <w:rPr>
          <w:b/>
        </w:rPr>
        <w:t xml:space="preserve"> </w:t>
      </w:r>
    </w:p>
    <w:p w:rsidR="00DF23E8" w:rsidRPr="00DF23E8" w:rsidRDefault="00DF23E8" w:rsidP="00DF23E8">
      <w:pPr>
        <w:ind w:left="2832" w:firstLine="708"/>
        <w:jc w:val="both"/>
        <w:rPr>
          <w:b/>
        </w:rPr>
      </w:pPr>
      <w:r w:rsidRPr="00DF23E8">
        <w:rPr>
          <w:b/>
        </w:rPr>
        <w:t>Blahopřejeme!</w:t>
      </w:r>
    </w:p>
    <w:p w:rsidR="00DF23E8" w:rsidRPr="00DF23E8" w:rsidRDefault="00DF23E8" w:rsidP="00DF23E8">
      <w:pPr>
        <w:jc w:val="both"/>
        <w:rPr>
          <w:b/>
        </w:rPr>
      </w:pPr>
    </w:p>
    <w:p w:rsidR="00DF23E8" w:rsidRDefault="00B92B62" w:rsidP="00DF23E8">
      <w:pPr>
        <w:jc w:val="center"/>
        <w:rPr>
          <w:noProof/>
          <w:color w:val="0000FF"/>
          <w:sz w:val="27"/>
          <w:szCs w:val="27"/>
          <w:lang w:eastAsia="cs-CZ"/>
        </w:rPr>
      </w:pPr>
      <w:r>
        <w:rPr>
          <w:noProof/>
          <w:color w:val="0000FF"/>
          <w:sz w:val="27"/>
          <w:szCs w:val="27"/>
          <w:lang w:eastAsia="cs-CZ"/>
        </w:rPr>
        <w:drawing>
          <wp:inline distT="0" distB="0" distL="0" distR="0">
            <wp:extent cx="3024842" cy="2171700"/>
            <wp:effectExtent l="19050" t="0" r="4108" b="0"/>
            <wp:docPr id="63" name="rg_hi" descr="http://t0.gstatic.com/images?q=tbn:ANd9GcR4Bg5d3QXaTmiMcbFGVvanR86VaZrnx_U3msP9mVlNowScCOW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4Bg5d3QXaTmiMcbFGVvanR86VaZrnx_U3msP9mVlNowScCOWN">
                      <a:hlinkClick r:id="rId59"/>
                    </pic:cNvPr>
                    <pic:cNvPicPr>
                      <a:picLocks noChangeAspect="1" noChangeArrowheads="1"/>
                    </pic:cNvPicPr>
                  </pic:nvPicPr>
                  <pic:blipFill>
                    <a:blip r:embed="rId60" cstate="print"/>
                    <a:srcRect/>
                    <a:stretch>
                      <a:fillRect/>
                    </a:stretch>
                  </pic:blipFill>
                  <pic:spPr bwMode="auto">
                    <a:xfrm>
                      <a:off x="0" y="0"/>
                      <a:ext cx="3030267" cy="2175595"/>
                    </a:xfrm>
                    <a:prstGeom prst="rect">
                      <a:avLst/>
                    </a:prstGeom>
                    <a:noFill/>
                    <a:ln w="9525">
                      <a:noFill/>
                      <a:miter lim="800000"/>
                      <a:headEnd/>
                      <a:tailEnd/>
                    </a:ln>
                  </pic:spPr>
                </pic:pic>
              </a:graphicData>
            </a:graphic>
          </wp:inline>
        </w:drawing>
      </w:r>
    </w:p>
    <w:p w:rsidR="002F086C" w:rsidRDefault="002F086C" w:rsidP="002F086C">
      <w:pPr>
        <w:jc w:val="both"/>
        <w:rPr>
          <w:rFonts w:ascii="Times New Roman" w:hAnsi="Times New Roman" w:cs="Times New Roman"/>
        </w:rPr>
      </w:pPr>
    </w:p>
    <w:p w:rsidR="002F086C" w:rsidRPr="007A6669" w:rsidRDefault="002F086C" w:rsidP="002F086C">
      <w:pPr>
        <w:jc w:val="both"/>
        <w:rPr>
          <w:rFonts w:ascii="Times New Roman" w:hAnsi="Times New Roman" w:cs="Times New Roman"/>
          <w:b/>
        </w:rPr>
      </w:pPr>
      <w:r w:rsidRPr="007A6669">
        <w:rPr>
          <w:rFonts w:ascii="Times New Roman" w:hAnsi="Times New Roman" w:cs="Times New Roman"/>
          <w:b/>
        </w:rPr>
        <w:t>NAROZENÍ</w:t>
      </w:r>
    </w:p>
    <w:p w:rsidR="002F086C" w:rsidRPr="007A6669" w:rsidRDefault="002F086C" w:rsidP="002F086C">
      <w:pPr>
        <w:jc w:val="both"/>
        <w:rPr>
          <w:rFonts w:ascii="Times New Roman" w:hAnsi="Times New Roman" w:cs="Times New Roman"/>
          <w:b/>
        </w:rPr>
      </w:pPr>
      <w:r w:rsidRPr="007A6669">
        <w:rPr>
          <w:rFonts w:ascii="Times New Roman" w:hAnsi="Times New Roman" w:cs="Times New Roman"/>
          <w:b/>
        </w:rPr>
        <w:t xml:space="preserve">                                                  </w:t>
      </w:r>
    </w:p>
    <w:p w:rsidR="002F086C" w:rsidRDefault="002F086C" w:rsidP="002F086C">
      <w:pPr>
        <w:jc w:val="both"/>
        <w:rPr>
          <w:rFonts w:ascii="Times New Roman" w:hAnsi="Times New Roman" w:cs="Times New Roman"/>
        </w:rPr>
      </w:pPr>
    </w:p>
    <w:p w:rsidR="002F086C" w:rsidRPr="00EF6737" w:rsidRDefault="002F086C" w:rsidP="002F086C">
      <w:pPr>
        <w:jc w:val="both"/>
      </w:pPr>
    </w:p>
    <w:p w:rsidR="002F086C" w:rsidRPr="00EF6737" w:rsidRDefault="00E85DD0" w:rsidP="00E27CC1">
      <w:r>
        <w:t>Barbora Šrámková</w:t>
      </w:r>
      <w:r w:rsidR="005940C1">
        <w:t xml:space="preserve">,   </w:t>
      </w:r>
      <w:proofErr w:type="spellStart"/>
      <w:proofErr w:type="gramStart"/>
      <w:r>
        <w:t>č.p</w:t>
      </w:r>
      <w:proofErr w:type="spellEnd"/>
      <w:r>
        <w:t>.</w:t>
      </w:r>
      <w:proofErr w:type="gramEnd"/>
      <w:r>
        <w:t xml:space="preserve">       2</w:t>
      </w:r>
    </w:p>
    <w:p w:rsidR="002F086C" w:rsidRPr="00EF6737" w:rsidRDefault="00E27CC1" w:rsidP="002F086C">
      <w:pPr>
        <w:jc w:val="both"/>
      </w:pPr>
      <w:r>
        <w:rPr>
          <w:noProof/>
          <w:lang w:eastAsia="cs-CZ"/>
        </w:rPr>
        <w:drawing>
          <wp:anchor distT="0" distB="0" distL="114300" distR="114300" simplePos="0" relativeHeight="251659264" behindDoc="1" locked="0" layoutInCell="1" allowOverlap="1">
            <wp:simplePos x="0" y="0"/>
            <wp:positionH relativeFrom="column">
              <wp:posOffset>2296160</wp:posOffset>
            </wp:positionH>
            <wp:positionV relativeFrom="paragraph">
              <wp:posOffset>0</wp:posOffset>
            </wp:positionV>
            <wp:extent cx="2181225" cy="1390650"/>
            <wp:effectExtent l="0" t="0" r="9525" b="0"/>
            <wp:wrapNone/>
            <wp:docPr id="6" name="obrázek 3" descr="273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37421"/>
                    <pic:cNvPicPr>
                      <a:picLocks noChangeAspect="1" noChangeArrowheads="1"/>
                    </pic:cNvPicPr>
                  </pic:nvPicPr>
                  <pic:blipFill>
                    <a:blip r:embed="rId61" cstate="print"/>
                    <a:srcRect/>
                    <a:stretch>
                      <a:fillRect/>
                    </a:stretch>
                  </pic:blipFill>
                  <pic:spPr bwMode="auto">
                    <a:xfrm>
                      <a:off x="0" y="0"/>
                      <a:ext cx="2181225" cy="1390650"/>
                    </a:xfrm>
                    <a:prstGeom prst="rect">
                      <a:avLst/>
                    </a:prstGeom>
                    <a:noFill/>
                    <a:ln w="9525">
                      <a:noFill/>
                      <a:miter lim="800000"/>
                      <a:headEnd/>
                      <a:tailEnd/>
                    </a:ln>
                  </pic:spPr>
                </pic:pic>
              </a:graphicData>
            </a:graphic>
          </wp:anchor>
        </w:drawing>
      </w:r>
    </w:p>
    <w:p w:rsidR="002F086C" w:rsidRPr="00EF6737" w:rsidRDefault="002F086C" w:rsidP="002F086C">
      <w:pPr>
        <w:jc w:val="both"/>
      </w:pPr>
    </w:p>
    <w:p w:rsidR="002F086C" w:rsidRPr="00EF6737" w:rsidRDefault="002F086C" w:rsidP="002F086C">
      <w:pPr>
        <w:jc w:val="both"/>
      </w:pPr>
      <w:r w:rsidRPr="00EF6737">
        <w:t xml:space="preserve"> </w:t>
      </w:r>
    </w:p>
    <w:p w:rsidR="002F086C" w:rsidRPr="007A6669" w:rsidRDefault="002F086C" w:rsidP="002F086C">
      <w:pPr>
        <w:jc w:val="both"/>
        <w:rPr>
          <w:rFonts w:ascii="Times New Roman" w:hAnsi="Times New Roman" w:cs="Times New Roman"/>
          <w:b/>
        </w:rPr>
      </w:pPr>
    </w:p>
    <w:p w:rsidR="002F086C" w:rsidRDefault="002F086C" w:rsidP="002F086C">
      <w:pPr>
        <w:jc w:val="both"/>
        <w:rPr>
          <w:rFonts w:ascii="Times New Roman" w:hAnsi="Times New Roman" w:cs="Times New Roman"/>
          <w:b/>
        </w:rPr>
      </w:pPr>
    </w:p>
    <w:p w:rsidR="002F086C" w:rsidRDefault="002F086C" w:rsidP="002F086C">
      <w:pPr>
        <w:jc w:val="both"/>
        <w:rPr>
          <w:rFonts w:ascii="Times New Roman" w:hAnsi="Times New Roman" w:cs="Times New Roman"/>
          <w:b/>
        </w:rPr>
      </w:pPr>
    </w:p>
    <w:p w:rsidR="002F086C" w:rsidRDefault="002F086C" w:rsidP="002F086C">
      <w:pPr>
        <w:jc w:val="both"/>
        <w:rPr>
          <w:rFonts w:ascii="Times New Roman" w:hAnsi="Times New Roman" w:cs="Times New Roman"/>
          <w:b/>
        </w:rPr>
      </w:pPr>
    </w:p>
    <w:p w:rsidR="00736292" w:rsidRDefault="00736292" w:rsidP="002F086C">
      <w:pPr>
        <w:jc w:val="both"/>
        <w:rPr>
          <w:rFonts w:ascii="Times New Roman" w:hAnsi="Times New Roman" w:cs="Times New Roman"/>
          <w:b/>
        </w:rPr>
      </w:pPr>
    </w:p>
    <w:p w:rsidR="00736292" w:rsidRDefault="00736292" w:rsidP="002F086C">
      <w:pPr>
        <w:jc w:val="both"/>
        <w:rPr>
          <w:rFonts w:ascii="Times New Roman" w:hAnsi="Times New Roman" w:cs="Times New Roman"/>
          <w:b/>
        </w:rPr>
      </w:pPr>
    </w:p>
    <w:p w:rsidR="002F086C" w:rsidRPr="007A6669" w:rsidRDefault="002F086C" w:rsidP="002F086C">
      <w:pPr>
        <w:jc w:val="both"/>
        <w:rPr>
          <w:rFonts w:ascii="Times New Roman" w:hAnsi="Times New Roman" w:cs="Times New Roman"/>
        </w:rPr>
      </w:pPr>
      <w:r w:rsidRPr="007A6669">
        <w:rPr>
          <w:rFonts w:ascii="Times New Roman" w:hAnsi="Times New Roman" w:cs="Times New Roman"/>
          <w:b/>
        </w:rPr>
        <w:t>ÚMRTÍ</w:t>
      </w:r>
    </w:p>
    <w:p w:rsidR="002F086C" w:rsidRDefault="002F086C" w:rsidP="002F086C">
      <w:pPr>
        <w:jc w:val="both"/>
        <w:rPr>
          <w:rFonts w:ascii="Times New Roman" w:hAnsi="Times New Roman" w:cs="Times New Roman"/>
          <w:noProof/>
          <w:lang w:eastAsia="cs-CZ"/>
        </w:rPr>
      </w:pPr>
    </w:p>
    <w:p w:rsidR="002F086C" w:rsidRDefault="002F086C" w:rsidP="002F086C">
      <w:pPr>
        <w:jc w:val="both"/>
        <w:rPr>
          <w:rFonts w:ascii="Times New Roman" w:hAnsi="Times New Roman" w:cs="Times New Roman"/>
          <w:noProof/>
          <w:lang w:eastAsia="cs-CZ"/>
        </w:rPr>
      </w:pPr>
    </w:p>
    <w:p w:rsidR="002F086C" w:rsidRPr="007A6669" w:rsidRDefault="002F086C" w:rsidP="002F086C">
      <w:pPr>
        <w:jc w:val="both"/>
        <w:rPr>
          <w:rFonts w:ascii="Times New Roman" w:hAnsi="Times New Roman" w:cs="Times New Roman"/>
        </w:rPr>
      </w:pPr>
    </w:p>
    <w:p w:rsidR="002F086C" w:rsidRPr="00EF6737" w:rsidRDefault="00E85DD0" w:rsidP="002F086C">
      <w:pPr>
        <w:jc w:val="both"/>
        <w:rPr>
          <w:noProof/>
        </w:rPr>
      </w:pPr>
      <w:r>
        <w:rPr>
          <w:noProof/>
        </w:rPr>
        <w:t>Marie Kořínková</w:t>
      </w:r>
      <w:r w:rsidR="002F086C">
        <w:rPr>
          <w:noProof/>
        </w:rPr>
        <w:t xml:space="preserve">,     </w:t>
      </w:r>
      <w:r>
        <w:rPr>
          <w:noProof/>
        </w:rPr>
        <w:t xml:space="preserve"> </w:t>
      </w:r>
      <w:r w:rsidR="002F086C" w:rsidRPr="00EF6737">
        <w:rPr>
          <w:noProof/>
        </w:rPr>
        <w:t xml:space="preserve">č.p. </w:t>
      </w:r>
      <w:r w:rsidR="00E27CC1">
        <w:rPr>
          <w:noProof/>
        </w:rPr>
        <w:t xml:space="preserve">    </w:t>
      </w:r>
      <w:r>
        <w:rPr>
          <w:noProof/>
        </w:rPr>
        <w:t>9</w:t>
      </w:r>
    </w:p>
    <w:p w:rsidR="002F086C" w:rsidRPr="00EF6737" w:rsidRDefault="009C44C5" w:rsidP="002F086C">
      <w:pPr>
        <w:jc w:val="both"/>
        <w:rPr>
          <w:noProof/>
        </w:rPr>
      </w:pPr>
      <w:r>
        <w:rPr>
          <w:noProof/>
        </w:rPr>
        <w:t xml:space="preserve">Drahoslav Nováček, </w:t>
      </w:r>
      <w:r w:rsidR="002F086C" w:rsidRPr="00EF6737">
        <w:rPr>
          <w:noProof/>
        </w:rPr>
        <w:t xml:space="preserve">č.p. </w:t>
      </w:r>
      <w:r w:rsidR="002F086C">
        <w:rPr>
          <w:noProof/>
        </w:rPr>
        <w:t xml:space="preserve">  </w:t>
      </w:r>
      <w:r>
        <w:rPr>
          <w:noProof/>
        </w:rPr>
        <w:t>43</w:t>
      </w:r>
    </w:p>
    <w:p w:rsidR="00E27CC1" w:rsidRDefault="00E27CC1" w:rsidP="002F086C">
      <w:pPr>
        <w:jc w:val="both"/>
        <w:rPr>
          <w:noProof/>
        </w:rPr>
      </w:pPr>
      <w:r>
        <w:rPr>
          <w:noProof/>
        </w:rPr>
        <w:t xml:space="preserve"> </w:t>
      </w:r>
    </w:p>
    <w:p w:rsidR="002F086C" w:rsidRDefault="00E27CC1" w:rsidP="002F086C">
      <w:pPr>
        <w:jc w:val="both"/>
        <w:rPr>
          <w:noProof/>
        </w:rPr>
      </w:pPr>
      <w:r>
        <w:rPr>
          <w:noProof/>
          <w:lang w:eastAsia="cs-CZ"/>
        </w:rPr>
        <w:drawing>
          <wp:anchor distT="0" distB="0" distL="114300" distR="114300" simplePos="0" relativeHeight="251661312" behindDoc="0" locked="0" layoutInCell="1" allowOverlap="1">
            <wp:simplePos x="0" y="0"/>
            <wp:positionH relativeFrom="column">
              <wp:posOffset>1593215</wp:posOffset>
            </wp:positionH>
            <wp:positionV relativeFrom="paragraph">
              <wp:posOffset>53975</wp:posOffset>
            </wp:positionV>
            <wp:extent cx="2266950" cy="1743075"/>
            <wp:effectExtent l="19050" t="0" r="0" b="0"/>
            <wp:wrapSquare wrapText="bothSides"/>
            <wp:docPr id="7" name="obrázek 3" descr="j02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16576"/>
                    <pic:cNvPicPr>
                      <a:picLocks noChangeAspect="1" noChangeArrowheads="1"/>
                    </pic:cNvPicPr>
                  </pic:nvPicPr>
                  <pic:blipFill>
                    <a:blip r:embed="rId62" cstate="print"/>
                    <a:srcRect/>
                    <a:stretch>
                      <a:fillRect/>
                    </a:stretch>
                  </pic:blipFill>
                  <pic:spPr bwMode="auto">
                    <a:xfrm>
                      <a:off x="0" y="0"/>
                      <a:ext cx="2266950" cy="1743075"/>
                    </a:xfrm>
                    <a:prstGeom prst="rect">
                      <a:avLst/>
                    </a:prstGeom>
                    <a:noFill/>
                    <a:ln w="9525">
                      <a:noFill/>
                      <a:miter lim="800000"/>
                      <a:headEnd/>
                      <a:tailEnd/>
                    </a:ln>
                  </pic:spPr>
                </pic:pic>
              </a:graphicData>
            </a:graphic>
          </wp:anchor>
        </w:drawing>
      </w:r>
    </w:p>
    <w:p w:rsidR="002F086C" w:rsidRDefault="002F086C" w:rsidP="002F086C">
      <w:pPr>
        <w:jc w:val="both"/>
        <w:rPr>
          <w:noProof/>
        </w:rPr>
      </w:pPr>
    </w:p>
    <w:p w:rsidR="002F086C" w:rsidRDefault="002F086C" w:rsidP="002F086C">
      <w:pPr>
        <w:pStyle w:val="Normlnweb"/>
        <w:rPr>
          <w:b/>
        </w:rPr>
      </w:pPr>
    </w:p>
    <w:p w:rsidR="002F086C" w:rsidRDefault="002F086C" w:rsidP="002F086C">
      <w:pPr>
        <w:pStyle w:val="Normlnweb"/>
        <w:rPr>
          <w:b/>
        </w:rPr>
      </w:pPr>
    </w:p>
    <w:p w:rsidR="002F086C" w:rsidRDefault="002F086C" w:rsidP="002F086C">
      <w:pPr>
        <w:pStyle w:val="Normlnweb"/>
        <w:rPr>
          <w:b/>
        </w:rPr>
      </w:pPr>
    </w:p>
    <w:p w:rsidR="00736292" w:rsidRDefault="00736292" w:rsidP="00221020">
      <w:pPr>
        <w:pStyle w:val="Normlnweb"/>
        <w:spacing w:before="0" w:beforeAutospacing="0" w:after="0" w:afterAutospacing="0"/>
        <w:rPr>
          <w:b/>
        </w:rPr>
      </w:pPr>
    </w:p>
    <w:p w:rsidR="002F086C" w:rsidRDefault="002D4302" w:rsidP="00221020">
      <w:pPr>
        <w:pStyle w:val="Normlnweb"/>
        <w:spacing w:before="0" w:beforeAutospacing="0" w:after="0" w:afterAutospacing="0"/>
        <w:rPr>
          <w:rFonts w:ascii="Arial" w:hAnsi="Arial" w:cs="Arial"/>
          <w:sz w:val="20"/>
          <w:szCs w:val="20"/>
        </w:rPr>
      </w:pPr>
      <w:r>
        <w:rPr>
          <w:rFonts w:ascii="Arial" w:hAnsi="Arial" w:cs="Arial"/>
          <w:noProof/>
          <w:sz w:val="20"/>
          <w:szCs w:val="20"/>
        </w:rPr>
        <w:t xml:space="preserve">   </w:t>
      </w:r>
    </w:p>
    <w:p w:rsidR="00DA6025" w:rsidRDefault="00DA6025" w:rsidP="002D4302">
      <w:pPr>
        <w:shd w:val="clear" w:color="auto" w:fill="FFFFFF"/>
        <w:suppressAutoHyphens w:val="0"/>
        <w:spacing w:before="150" w:after="150" w:line="312" w:lineRule="auto"/>
        <w:jc w:val="center"/>
        <w:rPr>
          <w:b/>
          <w:bCs/>
          <w:color w:val="000000"/>
          <w:lang w:eastAsia="cs-CZ"/>
        </w:rPr>
      </w:pPr>
      <w:r>
        <w:rPr>
          <w:b/>
          <w:bCs/>
          <w:noProof/>
          <w:color w:val="000000"/>
          <w:lang w:eastAsia="cs-CZ"/>
        </w:rPr>
        <w:lastRenderedPageBreak/>
        <w:drawing>
          <wp:anchor distT="0" distB="0" distL="114300" distR="114300" simplePos="0" relativeHeight="251750400" behindDoc="0" locked="0" layoutInCell="1" allowOverlap="1">
            <wp:simplePos x="0" y="0"/>
            <wp:positionH relativeFrom="column">
              <wp:posOffset>212090</wp:posOffset>
            </wp:positionH>
            <wp:positionV relativeFrom="paragraph">
              <wp:posOffset>-253365</wp:posOffset>
            </wp:positionV>
            <wp:extent cx="3590925" cy="790575"/>
            <wp:effectExtent l="19050" t="0" r="9525" b="0"/>
            <wp:wrapSquare wrapText="bothSides"/>
            <wp:docPr id="72" name="obrázek 20" descr="http://p6.storage.canalblog.com/67/79/701650/83305222_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6.storage.canalblog.com/67/79/701650/83305222_p.gif"/>
                    <pic:cNvPicPr>
                      <a:picLocks noChangeAspect="1" noChangeArrowheads="1"/>
                    </pic:cNvPicPr>
                  </pic:nvPicPr>
                  <pic:blipFill>
                    <a:blip r:embed="rId63" cstate="print"/>
                    <a:srcRect/>
                    <a:stretch>
                      <a:fillRect/>
                    </a:stretch>
                  </pic:blipFill>
                  <pic:spPr bwMode="auto">
                    <a:xfrm>
                      <a:off x="0" y="0"/>
                      <a:ext cx="3590925" cy="790575"/>
                    </a:xfrm>
                    <a:prstGeom prst="rect">
                      <a:avLst/>
                    </a:prstGeom>
                    <a:noFill/>
                    <a:ln w="9525">
                      <a:noFill/>
                      <a:miter lim="800000"/>
                      <a:headEnd/>
                      <a:tailEnd/>
                    </a:ln>
                  </pic:spPr>
                </pic:pic>
              </a:graphicData>
            </a:graphic>
          </wp:anchor>
        </w:drawing>
      </w:r>
    </w:p>
    <w:p w:rsidR="00DA6025" w:rsidRDefault="00DA6025" w:rsidP="002D4302">
      <w:pPr>
        <w:shd w:val="clear" w:color="auto" w:fill="FFFFFF"/>
        <w:suppressAutoHyphens w:val="0"/>
        <w:spacing w:before="150" w:after="150" w:line="312" w:lineRule="auto"/>
        <w:jc w:val="center"/>
        <w:rPr>
          <w:b/>
          <w:bCs/>
          <w:color w:val="000000"/>
          <w:lang w:eastAsia="cs-CZ"/>
        </w:rPr>
      </w:pPr>
    </w:p>
    <w:p w:rsidR="00B64DBD" w:rsidRDefault="00B64DBD" w:rsidP="002D4302">
      <w:pPr>
        <w:shd w:val="clear" w:color="auto" w:fill="FFFFFF"/>
        <w:suppressAutoHyphens w:val="0"/>
        <w:spacing w:before="150" w:after="150" w:line="312" w:lineRule="auto"/>
        <w:jc w:val="center"/>
        <w:rPr>
          <w:b/>
          <w:bCs/>
          <w:color w:val="000000"/>
          <w:lang w:eastAsia="cs-CZ"/>
        </w:rPr>
      </w:pPr>
      <w:r>
        <w:rPr>
          <w:b/>
          <w:bCs/>
          <w:color w:val="000000"/>
          <w:lang w:eastAsia="cs-CZ"/>
        </w:rPr>
        <w:t>Vánoční</w:t>
      </w:r>
    </w:p>
    <w:p w:rsidR="00B64DBD" w:rsidRDefault="00B64DBD" w:rsidP="002D4302">
      <w:pPr>
        <w:shd w:val="clear" w:color="auto" w:fill="FFFFFF"/>
        <w:suppressAutoHyphens w:val="0"/>
        <w:spacing w:line="312" w:lineRule="auto"/>
        <w:jc w:val="center"/>
        <w:rPr>
          <w:bCs/>
          <w:color w:val="000000"/>
          <w:lang w:eastAsia="cs-CZ"/>
        </w:rPr>
      </w:pPr>
      <w:proofErr w:type="spellStart"/>
      <w:r>
        <w:rPr>
          <w:bCs/>
          <w:color w:val="000000"/>
          <w:lang w:eastAsia="cs-CZ"/>
        </w:rPr>
        <w:t>Houpy</w:t>
      </w:r>
      <w:proofErr w:type="spellEnd"/>
      <w:r>
        <w:rPr>
          <w:bCs/>
          <w:color w:val="000000"/>
          <w:lang w:eastAsia="cs-CZ"/>
        </w:rPr>
        <w:t xml:space="preserve"> </w:t>
      </w:r>
      <w:proofErr w:type="spellStart"/>
      <w:r>
        <w:rPr>
          <w:bCs/>
          <w:color w:val="000000"/>
          <w:lang w:eastAsia="cs-CZ"/>
        </w:rPr>
        <w:t>hou</w:t>
      </w:r>
      <w:proofErr w:type="spellEnd"/>
      <w:r>
        <w:rPr>
          <w:bCs/>
          <w:color w:val="000000"/>
          <w:lang w:eastAsia="cs-CZ"/>
        </w:rPr>
        <w:t xml:space="preserve">, </w:t>
      </w:r>
      <w:proofErr w:type="spellStart"/>
      <w:r>
        <w:rPr>
          <w:bCs/>
          <w:color w:val="000000"/>
          <w:lang w:eastAsia="cs-CZ"/>
        </w:rPr>
        <w:t>houpy</w:t>
      </w:r>
      <w:proofErr w:type="spellEnd"/>
      <w:r>
        <w:rPr>
          <w:bCs/>
          <w:color w:val="000000"/>
          <w:lang w:eastAsia="cs-CZ"/>
        </w:rPr>
        <w:t xml:space="preserve"> </w:t>
      </w:r>
      <w:proofErr w:type="spellStart"/>
      <w:r>
        <w:rPr>
          <w:bCs/>
          <w:color w:val="000000"/>
          <w:lang w:eastAsia="cs-CZ"/>
        </w:rPr>
        <w:t>hou</w:t>
      </w:r>
      <w:proofErr w:type="spellEnd"/>
      <w:r>
        <w:rPr>
          <w:bCs/>
          <w:color w:val="000000"/>
          <w:lang w:eastAsia="cs-CZ"/>
        </w:rPr>
        <w:t>,</w:t>
      </w:r>
    </w:p>
    <w:p w:rsidR="00B64DBD" w:rsidRDefault="00B64DBD" w:rsidP="002D4302">
      <w:pPr>
        <w:shd w:val="clear" w:color="auto" w:fill="FFFFFF"/>
        <w:suppressAutoHyphens w:val="0"/>
        <w:spacing w:line="312" w:lineRule="auto"/>
        <w:jc w:val="center"/>
        <w:rPr>
          <w:bCs/>
          <w:color w:val="000000"/>
          <w:lang w:eastAsia="cs-CZ"/>
        </w:rPr>
      </w:pPr>
      <w:r>
        <w:rPr>
          <w:bCs/>
          <w:color w:val="000000"/>
          <w:lang w:eastAsia="cs-CZ"/>
        </w:rPr>
        <w:t>Vánoce už tady jsou!</w:t>
      </w:r>
    </w:p>
    <w:p w:rsidR="00B64DBD" w:rsidRDefault="00B64DBD" w:rsidP="002D4302">
      <w:pPr>
        <w:shd w:val="clear" w:color="auto" w:fill="FFFFFF"/>
        <w:suppressAutoHyphens w:val="0"/>
        <w:spacing w:line="312" w:lineRule="auto"/>
        <w:jc w:val="center"/>
        <w:rPr>
          <w:bCs/>
          <w:color w:val="000000"/>
          <w:lang w:eastAsia="cs-CZ"/>
        </w:rPr>
      </w:pPr>
      <w:r>
        <w:rPr>
          <w:bCs/>
          <w:color w:val="000000"/>
          <w:lang w:eastAsia="cs-CZ"/>
        </w:rPr>
        <w:t>Už jsme o ně starost měli,</w:t>
      </w:r>
    </w:p>
    <w:p w:rsidR="00B64DBD" w:rsidRDefault="005940C1" w:rsidP="002D4302">
      <w:pPr>
        <w:shd w:val="clear" w:color="auto" w:fill="FFFFFF"/>
        <w:suppressAutoHyphens w:val="0"/>
        <w:spacing w:line="312" w:lineRule="auto"/>
        <w:jc w:val="center"/>
        <w:rPr>
          <w:bCs/>
          <w:color w:val="000000"/>
          <w:lang w:eastAsia="cs-CZ"/>
        </w:rPr>
      </w:pPr>
      <w:r>
        <w:rPr>
          <w:bCs/>
          <w:color w:val="000000"/>
          <w:lang w:eastAsia="cs-CZ"/>
        </w:rPr>
        <w:t>c</w:t>
      </w:r>
      <w:r w:rsidR="00B64DBD">
        <w:rPr>
          <w:bCs/>
          <w:color w:val="000000"/>
          <w:lang w:eastAsia="cs-CZ"/>
        </w:rPr>
        <w:t>elý rok si nevzpomněly!</w:t>
      </w:r>
    </w:p>
    <w:p w:rsidR="00B64DBD" w:rsidRDefault="00B64DBD" w:rsidP="002D4302">
      <w:pPr>
        <w:shd w:val="clear" w:color="auto" w:fill="FFFFFF"/>
        <w:suppressAutoHyphens w:val="0"/>
        <w:spacing w:line="312" w:lineRule="auto"/>
        <w:jc w:val="center"/>
        <w:rPr>
          <w:bCs/>
          <w:color w:val="000000"/>
          <w:lang w:eastAsia="cs-CZ"/>
        </w:rPr>
      </w:pPr>
      <w:r>
        <w:rPr>
          <w:bCs/>
          <w:color w:val="000000"/>
          <w:lang w:eastAsia="cs-CZ"/>
        </w:rPr>
        <w:t>A tak u</w:t>
      </w:r>
      <w:r w:rsidR="002D4302">
        <w:rPr>
          <w:bCs/>
          <w:color w:val="000000"/>
          <w:lang w:eastAsia="cs-CZ"/>
        </w:rPr>
        <w:t>ž</w:t>
      </w:r>
      <w:r>
        <w:rPr>
          <w:bCs/>
          <w:color w:val="000000"/>
          <w:lang w:eastAsia="cs-CZ"/>
        </w:rPr>
        <w:t xml:space="preserve"> od listopadu</w:t>
      </w:r>
    </w:p>
    <w:p w:rsidR="00B64DBD" w:rsidRDefault="00B64DBD" w:rsidP="002D4302">
      <w:pPr>
        <w:shd w:val="clear" w:color="auto" w:fill="FFFFFF"/>
        <w:suppressAutoHyphens w:val="0"/>
        <w:spacing w:line="312" w:lineRule="auto"/>
        <w:jc w:val="center"/>
        <w:rPr>
          <w:bCs/>
          <w:color w:val="000000"/>
          <w:lang w:eastAsia="cs-CZ"/>
        </w:rPr>
      </w:pPr>
      <w:r>
        <w:rPr>
          <w:bCs/>
          <w:color w:val="000000"/>
          <w:lang w:eastAsia="cs-CZ"/>
        </w:rPr>
        <w:t>ptáme se všech kamarádů:</w:t>
      </w:r>
    </w:p>
    <w:p w:rsidR="002D4302" w:rsidRDefault="002D4302" w:rsidP="002D4302">
      <w:pPr>
        <w:shd w:val="clear" w:color="auto" w:fill="FFFFFF"/>
        <w:suppressAutoHyphens w:val="0"/>
        <w:spacing w:line="312" w:lineRule="auto"/>
        <w:jc w:val="center"/>
        <w:rPr>
          <w:bCs/>
          <w:color w:val="000000"/>
          <w:lang w:eastAsia="cs-CZ"/>
        </w:rPr>
      </w:pPr>
      <w:r>
        <w:rPr>
          <w:bCs/>
          <w:color w:val="000000"/>
          <w:lang w:eastAsia="cs-CZ"/>
        </w:rPr>
        <w:t>„Myslíte, že tyhle svátky</w:t>
      </w:r>
    </w:p>
    <w:p w:rsidR="002D4302" w:rsidRDefault="002D4302" w:rsidP="002D4302">
      <w:pPr>
        <w:shd w:val="clear" w:color="auto" w:fill="FFFFFF"/>
        <w:suppressAutoHyphens w:val="0"/>
        <w:spacing w:line="312" w:lineRule="auto"/>
        <w:jc w:val="center"/>
        <w:rPr>
          <w:bCs/>
          <w:color w:val="000000"/>
          <w:lang w:eastAsia="cs-CZ"/>
        </w:rPr>
      </w:pPr>
      <w:r>
        <w:rPr>
          <w:bCs/>
          <w:color w:val="000000"/>
          <w:lang w:eastAsia="cs-CZ"/>
        </w:rPr>
        <w:t>vrátí se nám někdy zpátky?“</w:t>
      </w:r>
    </w:p>
    <w:p w:rsidR="002D4302" w:rsidRDefault="003D1E12" w:rsidP="002D4302">
      <w:pPr>
        <w:shd w:val="clear" w:color="auto" w:fill="FFFFFF"/>
        <w:suppressAutoHyphens w:val="0"/>
        <w:spacing w:line="312" w:lineRule="auto"/>
        <w:jc w:val="center"/>
        <w:rPr>
          <w:bCs/>
          <w:color w:val="000000"/>
          <w:lang w:eastAsia="cs-CZ"/>
        </w:rPr>
      </w:pPr>
      <w:r>
        <w:rPr>
          <w:bCs/>
          <w:color w:val="000000"/>
          <w:lang w:eastAsia="cs-CZ"/>
        </w:rPr>
        <w:t xml:space="preserve"> </w:t>
      </w:r>
      <w:r w:rsidR="002D4302">
        <w:rPr>
          <w:bCs/>
          <w:color w:val="000000"/>
          <w:lang w:eastAsia="cs-CZ"/>
        </w:rPr>
        <w:t>„Samozřejmě, že se vrátí!</w:t>
      </w:r>
    </w:p>
    <w:p w:rsidR="002D4302" w:rsidRDefault="002D4302" w:rsidP="002D4302">
      <w:pPr>
        <w:shd w:val="clear" w:color="auto" w:fill="FFFFFF"/>
        <w:suppressAutoHyphens w:val="0"/>
        <w:spacing w:line="312" w:lineRule="auto"/>
        <w:jc w:val="center"/>
        <w:rPr>
          <w:bCs/>
          <w:color w:val="000000"/>
          <w:lang w:eastAsia="cs-CZ"/>
        </w:rPr>
      </w:pPr>
      <w:r>
        <w:rPr>
          <w:bCs/>
          <w:color w:val="000000"/>
          <w:lang w:eastAsia="cs-CZ"/>
        </w:rPr>
        <w:t>Vidíte, jak den se krátí?</w:t>
      </w:r>
    </w:p>
    <w:p w:rsidR="002D4302" w:rsidRDefault="002D4302" w:rsidP="002D4302">
      <w:pPr>
        <w:shd w:val="clear" w:color="auto" w:fill="FFFFFF"/>
        <w:suppressAutoHyphens w:val="0"/>
        <w:spacing w:line="312" w:lineRule="auto"/>
        <w:jc w:val="center"/>
        <w:rPr>
          <w:bCs/>
          <w:color w:val="000000"/>
          <w:lang w:eastAsia="cs-CZ"/>
        </w:rPr>
      </w:pPr>
      <w:r>
        <w:rPr>
          <w:bCs/>
          <w:color w:val="000000"/>
          <w:lang w:eastAsia="cs-CZ"/>
        </w:rPr>
        <w:t>Pak za nocí nejdelších,</w:t>
      </w:r>
    </w:p>
    <w:p w:rsidR="002D4302" w:rsidRDefault="005940C1" w:rsidP="002D4302">
      <w:pPr>
        <w:shd w:val="clear" w:color="auto" w:fill="FFFFFF"/>
        <w:suppressAutoHyphens w:val="0"/>
        <w:spacing w:line="312" w:lineRule="auto"/>
        <w:jc w:val="center"/>
        <w:rPr>
          <w:bCs/>
          <w:color w:val="000000"/>
          <w:lang w:eastAsia="cs-CZ"/>
        </w:rPr>
      </w:pPr>
      <w:r>
        <w:rPr>
          <w:bCs/>
          <w:color w:val="000000"/>
          <w:lang w:eastAsia="cs-CZ"/>
        </w:rPr>
        <w:t>p</w:t>
      </w:r>
      <w:r w:rsidR="002D4302">
        <w:rPr>
          <w:bCs/>
          <w:color w:val="000000"/>
          <w:lang w:eastAsia="cs-CZ"/>
        </w:rPr>
        <w:t>řes mráz, zimu, tmu a sníh,</w:t>
      </w:r>
    </w:p>
    <w:p w:rsidR="002D4302" w:rsidRDefault="002D4302" w:rsidP="002D4302">
      <w:pPr>
        <w:shd w:val="clear" w:color="auto" w:fill="FFFFFF"/>
        <w:suppressAutoHyphens w:val="0"/>
        <w:spacing w:line="312" w:lineRule="auto"/>
        <w:jc w:val="center"/>
        <w:rPr>
          <w:bCs/>
          <w:color w:val="000000"/>
          <w:lang w:eastAsia="cs-CZ"/>
        </w:rPr>
      </w:pPr>
      <w:r>
        <w:rPr>
          <w:bCs/>
          <w:color w:val="000000"/>
          <w:lang w:eastAsia="cs-CZ"/>
        </w:rPr>
        <w:t>uslyší je všichni lidé</w:t>
      </w:r>
    </w:p>
    <w:p w:rsidR="002D4302" w:rsidRDefault="002D4302" w:rsidP="002D4302">
      <w:pPr>
        <w:shd w:val="clear" w:color="auto" w:fill="FFFFFF"/>
        <w:suppressAutoHyphens w:val="0"/>
        <w:spacing w:line="312" w:lineRule="auto"/>
        <w:jc w:val="center"/>
        <w:rPr>
          <w:bCs/>
          <w:color w:val="000000"/>
          <w:lang w:eastAsia="cs-CZ"/>
        </w:rPr>
      </w:pPr>
      <w:r>
        <w:rPr>
          <w:bCs/>
          <w:color w:val="000000"/>
          <w:lang w:eastAsia="cs-CZ"/>
        </w:rPr>
        <w:t>koledovat u dveří.</w:t>
      </w:r>
      <w:r w:rsidR="00494F5B" w:rsidRPr="00494F5B">
        <w:t xml:space="preserve"> </w:t>
      </w:r>
    </w:p>
    <w:p w:rsidR="002D4302" w:rsidRDefault="002D4302" w:rsidP="002D4302">
      <w:pPr>
        <w:shd w:val="clear" w:color="auto" w:fill="FFFFFF"/>
        <w:suppressAutoHyphens w:val="0"/>
        <w:spacing w:line="312" w:lineRule="auto"/>
        <w:jc w:val="center"/>
        <w:rPr>
          <w:bCs/>
          <w:color w:val="000000"/>
          <w:lang w:eastAsia="cs-CZ"/>
        </w:rPr>
      </w:pPr>
      <w:r>
        <w:rPr>
          <w:bCs/>
          <w:color w:val="000000"/>
          <w:lang w:eastAsia="cs-CZ"/>
        </w:rPr>
        <w:t>Otevřou jim, usadí je,</w:t>
      </w:r>
    </w:p>
    <w:p w:rsidR="002D4302" w:rsidRDefault="002D4302" w:rsidP="002D4302">
      <w:pPr>
        <w:shd w:val="clear" w:color="auto" w:fill="FFFFFF"/>
        <w:suppressAutoHyphens w:val="0"/>
        <w:spacing w:line="312" w:lineRule="auto"/>
        <w:jc w:val="center"/>
        <w:rPr>
          <w:bCs/>
          <w:color w:val="000000"/>
          <w:lang w:eastAsia="cs-CZ"/>
        </w:rPr>
      </w:pPr>
      <w:r>
        <w:rPr>
          <w:bCs/>
          <w:color w:val="000000"/>
          <w:lang w:eastAsia="cs-CZ"/>
        </w:rPr>
        <w:t>nabídnou jim večeři,</w:t>
      </w:r>
    </w:p>
    <w:p w:rsidR="002D4302" w:rsidRDefault="002D4302" w:rsidP="002D4302">
      <w:pPr>
        <w:shd w:val="clear" w:color="auto" w:fill="FFFFFF"/>
        <w:suppressAutoHyphens w:val="0"/>
        <w:spacing w:line="312" w:lineRule="auto"/>
        <w:jc w:val="center"/>
        <w:rPr>
          <w:bCs/>
          <w:color w:val="000000"/>
          <w:lang w:eastAsia="cs-CZ"/>
        </w:rPr>
      </w:pPr>
      <w:r>
        <w:rPr>
          <w:bCs/>
          <w:color w:val="000000"/>
          <w:lang w:eastAsia="cs-CZ"/>
        </w:rPr>
        <w:t>cukroví a dobrou vůli,</w:t>
      </w:r>
    </w:p>
    <w:p w:rsidR="002D4302" w:rsidRDefault="002D4302" w:rsidP="002D4302">
      <w:pPr>
        <w:shd w:val="clear" w:color="auto" w:fill="FFFFFF"/>
        <w:suppressAutoHyphens w:val="0"/>
        <w:spacing w:line="312" w:lineRule="auto"/>
        <w:jc w:val="center"/>
        <w:rPr>
          <w:bCs/>
          <w:color w:val="000000"/>
          <w:lang w:eastAsia="cs-CZ"/>
        </w:rPr>
      </w:pPr>
      <w:r>
        <w:rPr>
          <w:bCs/>
          <w:color w:val="000000"/>
          <w:lang w:eastAsia="cs-CZ"/>
        </w:rPr>
        <w:t>pohostinnost, ovoce,</w:t>
      </w:r>
    </w:p>
    <w:p w:rsidR="002D4302" w:rsidRDefault="00DA6025" w:rsidP="002D4302">
      <w:pPr>
        <w:shd w:val="clear" w:color="auto" w:fill="FFFFFF"/>
        <w:suppressAutoHyphens w:val="0"/>
        <w:spacing w:line="312" w:lineRule="auto"/>
        <w:jc w:val="center"/>
        <w:rPr>
          <w:bCs/>
          <w:color w:val="000000"/>
          <w:lang w:eastAsia="cs-CZ"/>
        </w:rPr>
      </w:pPr>
      <w:r>
        <w:rPr>
          <w:bCs/>
          <w:noProof/>
          <w:color w:val="000000"/>
          <w:lang w:eastAsia="cs-CZ"/>
        </w:rPr>
        <w:drawing>
          <wp:anchor distT="0" distB="0" distL="114300" distR="114300" simplePos="0" relativeHeight="251748352" behindDoc="0" locked="0" layoutInCell="1" allowOverlap="1">
            <wp:simplePos x="0" y="0"/>
            <wp:positionH relativeFrom="column">
              <wp:posOffset>478790</wp:posOffset>
            </wp:positionH>
            <wp:positionV relativeFrom="paragraph">
              <wp:posOffset>572770</wp:posOffset>
            </wp:positionV>
            <wp:extent cx="3590925" cy="790575"/>
            <wp:effectExtent l="19050" t="0" r="9525" b="0"/>
            <wp:wrapSquare wrapText="bothSides"/>
            <wp:docPr id="71" name="obrázek 20" descr="http://p6.storage.canalblog.com/67/79/701650/83305222_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6.storage.canalblog.com/67/79/701650/83305222_p.gif"/>
                    <pic:cNvPicPr>
                      <a:picLocks noChangeAspect="1" noChangeArrowheads="1"/>
                    </pic:cNvPicPr>
                  </pic:nvPicPr>
                  <pic:blipFill>
                    <a:blip r:embed="rId63" cstate="print"/>
                    <a:srcRect/>
                    <a:stretch>
                      <a:fillRect/>
                    </a:stretch>
                  </pic:blipFill>
                  <pic:spPr bwMode="auto">
                    <a:xfrm>
                      <a:off x="0" y="0"/>
                      <a:ext cx="3590925" cy="790575"/>
                    </a:xfrm>
                    <a:prstGeom prst="rect">
                      <a:avLst/>
                    </a:prstGeom>
                    <a:noFill/>
                    <a:ln w="9525">
                      <a:noFill/>
                      <a:miter lim="800000"/>
                      <a:headEnd/>
                      <a:tailEnd/>
                    </a:ln>
                  </pic:spPr>
                </pic:pic>
              </a:graphicData>
            </a:graphic>
          </wp:anchor>
        </w:drawing>
      </w:r>
      <w:r w:rsidR="002D4302">
        <w:rPr>
          <w:bCs/>
          <w:color w:val="000000"/>
          <w:lang w:eastAsia="cs-CZ"/>
        </w:rPr>
        <w:t>ale hlavně hodně lásky…</w:t>
      </w:r>
    </w:p>
    <w:p w:rsidR="002D4302" w:rsidRDefault="002D4302" w:rsidP="002D4302">
      <w:pPr>
        <w:shd w:val="clear" w:color="auto" w:fill="FFFFFF"/>
        <w:suppressAutoHyphens w:val="0"/>
        <w:spacing w:line="312" w:lineRule="auto"/>
        <w:jc w:val="center"/>
        <w:rPr>
          <w:bCs/>
          <w:color w:val="000000"/>
          <w:lang w:eastAsia="cs-CZ"/>
        </w:rPr>
      </w:pPr>
      <w:r>
        <w:rPr>
          <w:bCs/>
          <w:color w:val="000000"/>
          <w:lang w:eastAsia="cs-CZ"/>
        </w:rPr>
        <w:t>Vítáme Vás, Vánoce!</w:t>
      </w:r>
    </w:p>
    <w:p w:rsidR="002D4302" w:rsidRPr="00B64DBD" w:rsidRDefault="00DA6025" w:rsidP="00B64DBD">
      <w:pPr>
        <w:shd w:val="clear" w:color="auto" w:fill="FFFFFF"/>
        <w:suppressAutoHyphens w:val="0"/>
        <w:spacing w:line="312" w:lineRule="auto"/>
        <w:rPr>
          <w:bCs/>
          <w:color w:val="000000"/>
          <w:lang w:eastAsia="cs-CZ"/>
        </w:rPr>
      </w:pPr>
      <w:r>
        <w:rPr>
          <w:bCs/>
          <w:noProof/>
          <w:color w:val="000000"/>
          <w:lang w:eastAsia="cs-CZ"/>
        </w:rPr>
        <w:drawing>
          <wp:anchor distT="0" distB="0" distL="114300" distR="114300" simplePos="0" relativeHeight="251746304" behindDoc="0" locked="0" layoutInCell="1" allowOverlap="1">
            <wp:simplePos x="0" y="0"/>
            <wp:positionH relativeFrom="column">
              <wp:posOffset>383540</wp:posOffset>
            </wp:positionH>
            <wp:positionV relativeFrom="paragraph">
              <wp:posOffset>202565</wp:posOffset>
            </wp:positionV>
            <wp:extent cx="3590925" cy="790575"/>
            <wp:effectExtent l="19050" t="0" r="9525" b="0"/>
            <wp:wrapSquare wrapText="bothSides"/>
            <wp:docPr id="66" name="obrázek 20" descr="http://p6.storage.canalblog.com/67/79/701650/83305222_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6.storage.canalblog.com/67/79/701650/83305222_p.gif"/>
                    <pic:cNvPicPr>
                      <a:picLocks noChangeAspect="1" noChangeArrowheads="1"/>
                    </pic:cNvPicPr>
                  </pic:nvPicPr>
                  <pic:blipFill>
                    <a:blip r:embed="rId63" cstate="print"/>
                    <a:srcRect/>
                    <a:stretch>
                      <a:fillRect/>
                    </a:stretch>
                  </pic:blipFill>
                  <pic:spPr bwMode="auto">
                    <a:xfrm>
                      <a:off x="0" y="0"/>
                      <a:ext cx="3590925" cy="790575"/>
                    </a:xfrm>
                    <a:prstGeom prst="rect">
                      <a:avLst/>
                    </a:prstGeom>
                    <a:noFill/>
                    <a:ln w="9525">
                      <a:noFill/>
                      <a:miter lim="800000"/>
                      <a:headEnd/>
                      <a:tailEnd/>
                    </a:ln>
                  </pic:spPr>
                </pic:pic>
              </a:graphicData>
            </a:graphic>
          </wp:anchor>
        </w:drawing>
      </w:r>
    </w:p>
    <w:p w:rsidR="00A04E96" w:rsidRPr="0012568B" w:rsidRDefault="00A04E96" w:rsidP="00A04E96">
      <w:pPr>
        <w:shd w:val="clear" w:color="auto" w:fill="FFFFFF"/>
        <w:suppressAutoHyphens w:val="0"/>
        <w:jc w:val="center"/>
        <w:rPr>
          <w:bCs/>
          <w:lang w:eastAsia="cs-CZ"/>
        </w:rPr>
      </w:pPr>
      <w:r>
        <w:rPr>
          <w:b/>
          <w:color w:val="000000"/>
          <w:lang w:eastAsia="cs-CZ"/>
        </w:rPr>
        <w:t xml:space="preserve"> </w:t>
      </w:r>
    </w:p>
    <w:p w:rsidR="002F086C" w:rsidRDefault="0012568B" w:rsidP="00D25A65">
      <w:pPr>
        <w:shd w:val="clear" w:color="auto" w:fill="FFFFFF"/>
        <w:suppressAutoHyphens w:val="0"/>
        <w:jc w:val="center"/>
        <w:rPr>
          <w:bCs/>
          <w:lang w:eastAsia="cs-CZ"/>
        </w:rPr>
      </w:pPr>
      <w:r w:rsidRPr="0012568B">
        <w:rPr>
          <w:bCs/>
          <w:lang w:eastAsia="cs-CZ"/>
        </w:rPr>
        <w:t>.</w:t>
      </w:r>
    </w:p>
    <w:p w:rsidR="00A04E96" w:rsidRPr="00D25A65" w:rsidRDefault="00A04E96" w:rsidP="00D25A65">
      <w:pPr>
        <w:shd w:val="clear" w:color="auto" w:fill="FFFFFF"/>
        <w:suppressAutoHyphens w:val="0"/>
        <w:jc w:val="center"/>
        <w:rPr>
          <w:bCs/>
          <w:lang w:eastAsia="cs-CZ"/>
        </w:rPr>
      </w:pPr>
      <w:r>
        <w:rPr>
          <w:bCs/>
          <w:noProof/>
          <w:lang w:eastAsia="cs-CZ"/>
        </w:rPr>
        <w:lastRenderedPageBreak/>
        <w:drawing>
          <wp:anchor distT="0" distB="0" distL="114300" distR="114300" simplePos="0" relativeHeight="251773952" behindDoc="0" locked="0" layoutInCell="1" allowOverlap="1">
            <wp:simplePos x="0" y="0"/>
            <wp:positionH relativeFrom="column">
              <wp:posOffset>516890</wp:posOffset>
            </wp:positionH>
            <wp:positionV relativeFrom="paragraph">
              <wp:posOffset>-624205</wp:posOffset>
            </wp:positionV>
            <wp:extent cx="3190875" cy="2390775"/>
            <wp:effectExtent l="19050" t="0" r="9525" b="0"/>
            <wp:wrapSquare wrapText="bothSides"/>
            <wp:docPr id="17" name="obrázek 3" descr="C:\Users\CZECHPOINT\Pictures\Hasiči soutěž 2015\DSCN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Pictures\Hasiči soutěž 2015\DSCN2905.JPG"/>
                    <pic:cNvPicPr>
                      <a:picLocks noChangeAspect="1" noChangeArrowheads="1"/>
                    </pic:cNvPicPr>
                  </pic:nvPicPr>
                  <pic:blipFill>
                    <a:blip r:embed="rId64" cstate="print"/>
                    <a:srcRect/>
                    <a:stretch>
                      <a:fillRect/>
                    </a:stretch>
                  </pic:blipFill>
                  <pic:spPr bwMode="auto">
                    <a:xfrm>
                      <a:off x="0" y="0"/>
                      <a:ext cx="3190875" cy="2390775"/>
                    </a:xfrm>
                    <a:prstGeom prst="rect">
                      <a:avLst/>
                    </a:prstGeom>
                    <a:noFill/>
                    <a:ln w="9525">
                      <a:noFill/>
                      <a:miter lim="800000"/>
                      <a:headEnd/>
                      <a:tailEnd/>
                    </a:ln>
                  </pic:spPr>
                </pic:pic>
              </a:graphicData>
            </a:graphic>
          </wp:anchor>
        </w:drawing>
      </w:r>
      <w:r>
        <w:rPr>
          <w:bCs/>
          <w:noProof/>
          <w:lang w:eastAsia="cs-CZ"/>
        </w:rPr>
        <w:drawing>
          <wp:anchor distT="0" distB="0" distL="114300" distR="114300" simplePos="0" relativeHeight="251774976" behindDoc="0" locked="0" layoutInCell="1" allowOverlap="1">
            <wp:simplePos x="0" y="0"/>
            <wp:positionH relativeFrom="column">
              <wp:posOffset>513080</wp:posOffset>
            </wp:positionH>
            <wp:positionV relativeFrom="paragraph">
              <wp:posOffset>1842135</wp:posOffset>
            </wp:positionV>
            <wp:extent cx="3194685" cy="2409825"/>
            <wp:effectExtent l="19050" t="0" r="5715" b="0"/>
            <wp:wrapSquare wrapText="bothSides"/>
            <wp:docPr id="18" name="obrázek 4" descr="C:\Users\CZECHPOINT\Pictures\Hasiči soutěž 2015\DSCN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ECHPOINT\Pictures\Hasiči soutěž 2015\DSCN2923.JPG"/>
                    <pic:cNvPicPr>
                      <a:picLocks noChangeAspect="1" noChangeArrowheads="1"/>
                    </pic:cNvPicPr>
                  </pic:nvPicPr>
                  <pic:blipFill>
                    <a:blip r:embed="rId65" cstate="print"/>
                    <a:srcRect/>
                    <a:stretch>
                      <a:fillRect/>
                    </a:stretch>
                  </pic:blipFill>
                  <pic:spPr bwMode="auto">
                    <a:xfrm>
                      <a:off x="0" y="0"/>
                      <a:ext cx="3194685" cy="2409825"/>
                    </a:xfrm>
                    <a:prstGeom prst="rect">
                      <a:avLst/>
                    </a:prstGeom>
                    <a:noFill/>
                    <a:ln w="9525">
                      <a:noFill/>
                      <a:miter lim="800000"/>
                      <a:headEnd/>
                      <a:tailEnd/>
                    </a:ln>
                  </pic:spPr>
                </pic:pic>
              </a:graphicData>
            </a:graphic>
          </wp:anchor>
        </w:drawing>
      </w:r>
      <w:r>
        <w:rPr>
          <w:bCs/>
          <w:noProof/>
          <w:lang w:eastAsia="cs-CZ"/>
        </w:rPr>
        <w:drawing>
          <wp:anchor distT="0" distB="0" distL="114300" distR="114300" simplePos="0" relativeHeight="251777024" behindDoc="0" locked="0" layoutInCell="1" allowOverlap="1">
            <wp:simplePos x="0" y="0"/>
            <wp:positionH relativeFrom="column">
              <wp:posOffset>513080</wp:posOffset>
            </wp:positionH>
            <wp:positionV relativeFrom="paragraph">
              <wp:posOffset>4299585</wp:posOffset>
            </wp:positionV>
            <wp:extent cx="3194685" cy="2400300"/>
            <wp:effectExtent l="19050" t="0" r="5715" b="0"/>
            <wp:wrapSquare wrapText="bothSides"/>
            <wp:docPr id="21" name="obrázek 2" descr="C:\Users\CZECHPOINT\Pictures\Hasiči soutěž 2015\DSCN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Hasiči soutěž 2015\DSCN2870.JPG"/>
                    <pic:cNvPicPr>
                      <a:picLocks noChangeAspect="1" noChangeArrowheads="1"/>
                    </pic:cNvPicPr>
                  </pic:nvPicPr>
                  <pic:blipFill>
                    <a:blip r:embed="rId66" cstate="print"/>
                    <a:srcRect/>
                    <a:stretch>
                      <a:fillRect/>
                    </a:stretch>
                  </pic:blipFill>
                  <pic:spPr bwMode="auto">
                    <a:xfrm>
                      <a:off x="0" y="0"/>
                      <a:ext cx="3194685" cy="2400300"/>
                    </a:xfrm>
                    <a:prstGeom prst="rect">
                      <a:avLst/>
                    </a:prstGeom>
                    <a:noFill/>
                    <a:ln w="9525">
                      <a:noFill/>
                      <a:miter lim="800000"/>
                      <a:headEnd/>
                      <a:tailEnd/>
                    </a:ln>
                  </pic:spPr>
                </pic:pic>
              </a:graphicData>
            </a:graphic>
          </wp:anchor>
        </w:drawing>
      </w:r>
    </w:p>
    <w:p w:rsidR="00BC3A58" w:rsidRDefault="00F87408" w:rsidP="005F57B8">
      <w:pPr>
        <w:spacing w:line="360" w:lineRule="auto"/>
        <w:rPr>
          <w:b/>
        </w:rPr>
      </w:pPr>
      <w:r>
        <w:rPr>
          <w:rFonts w:ascii="Times New Roman" w:hAnsi="Times New Roman" w:cs="Times New Roman"/>
          <w:noProof/>
          <w:color w:val="000000"/>
          <w:sz w:val="0"/>
          <w:lang w:eastAsia="cs-CZ"/>
        </w:rPr>
        <w:lastRenderedPageBreak/>
        <w:drawing>
          <wp:anchor distT="0" distB="0" distL="114300" distR="114300" simplePos="0" relativeHeight="251758592" behindDoc="0" locked="0" layoutInCell="1" allowOverlap="1">
            <wp:simplePos x="0" y="0"/>
            <wp:positionH relativeFrom="column">
              <wp:posOffset>2164715</wp:posOffset>
            </wp:positionH>
            <wp:positionV relativeFrom="paragraph">
              <wp:posOffset>4175760</wp:posOffset>
            </wp:positionV>
            <wp:extent cx="2509520" cy="1971675"/>
            <wp:effectExtent l="19050" t="0" r="5080" b="0"/>
            <wp:wrapSquare wrapText="bothSides"/>
            <wp:docPr id="81" name="obrázek 42" descr="C:\Users\CZECHPOINT\Pictures\kaplička\DSCN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ZECHPOINT\Pictures\kaplička\DSCN3161.JPG"/>
                    <pic:cNvPicPr>
                      <a:picLocks noChangeAspect="1" noChangeArrowheads="1"/>
                    </pic:cNvPicPr>
                  </pic:nvPicPr>
                  <pic:blipFill>
                    <a:blip r:embed="rId67" cstate="print"/>
                    <a:srcRect/>
                    <a:stretch>
                      <a:fillRect/>
                    </a:stretch>
                  </pic:blipFill>
                  <pic:spPr bwMode="auto">
                    <a:xfrm>
                      <a:off x="0" y="0"/>
                      <a:ext cx="2509520" cy="1971675"/>
                    </a:xfrm>
                    <a:prstGeom prst="rect">
                      <a:avLst/>
                    </a:prstGeom>
                    <a:noFill/>
                    <a:ln w="9525">
                      <a:noFill/>
                      <a:miter lim="800000"/>
                      <a:headEnd/>
                      <a:tailEnd/>
                    </a:ln>
                  </pic:spPr>
                </pic:pic>
              </a:graphicData>
            </a:graphic>
          </wp:anchor>
        </w:drawing>
      </w:r>
      <w:r w:rsidR="00EC5CE5">
        <w:rPr>
          <w:rFonts w:ascii="Times New Roman" w:hAnsi="Times New Roman" w:cs="Times New Roman"/>
          <w:noProof/>
          <w:color w:val="000000"/>
          <w:sz w:val="0"/>
          <w:lang w:eastAsia="cs-CZ"/>
        </w:rPr>
        <w:drawing>
          <wp:anchor distT="0" distB="0" distL="114300" distR="114300" simplePos="0" relativeHeight="251755520" behindDoc="0" locked="0" layoutInCell="1" allowOverlap="1">
            <wp:simplePos x="0" y="0"/>
            <wp:positionH relativeFrom="column">
              <wp:posOffset>-483235</wp:posOffset>
            </wp:positionH>
            <wp:positionV relativeFrom="paragraph">
              <wp:posOffset>4175760</wp:posOffset>
            </wp:positionV>
            <wp:extent cx="2622550" cy="1971675"/>
            <wp:effectExtent l="19050" t="0" r="6350" b="0"/>
            <wp:wrapSquare wrapText="bothSides"/>
            <wp:docPr id="77" name="obrázek 39" descr="C:\Users\CZECHPOINT\Pictures\kaplička\DSCN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ZECHPOINT\Pictures\kaplička\DSCN3157.JPG"/>
                    <pic:cNvPicPr>
                      <a:picLocks noChangeAspect="1" noChangeArrowheads="1"/>
                    </pic:cNvPicPr>
                  </pic:nvPicPr>
                  <pic:blipFill>
                    <a:blip r:embed="rId68" cstate="print"/>
                    <a:srcRect/>
                    <a:stretch>
                      <a:fillRect/>
                    </a:stretch>
                  </pic:blipFill>
                  <pic:spPr bwMode="auto">
                    <a:xfrm>
                      <a:off x="0" y="0"/>
                      <a:ext cx="2622550" cy="1971675"/>
                    </a:xfrm>
                    <a:prstGeom prst="rect">
                      <a:avLst/>
                    </a:prstGeom>
                    <a:noFill/>
                    <a:ln w="9525">
                      <a:noFill/>
                      <a:miter lim="800000"/>
                      <a:headEnd/>
                      <a:tailEnd/>
                    </a:ln>
                  </pic:spPr>
                </pic:pic>
              </a:graphicData>
            </a:graphic>
          </wp:anchor>
        </w:drawing>
      </w:r>
      <w:r w:rsidR="00EC5CE5">
        <w:rPr>
          <w:rFonts w:ascii="Times New Roman" w:hAnsi="Times New Roman" w:cs="Times New Roman"/>
          <w:noProof/>
          <w:color w:val="000000"/>
          <w:sz w:val="0"/>
          <w:lang w:eastAsia="cs-CZ"/>
        </w:rPr>
        <w:drawing>
          <wp:anchor distT="0" distB="0" distL="114300" distR="114300" simplePos="0" relativeHeight="251754496" behindDoc="0" locked="0" layoutInCell="1" allowOverlap="1">
            <wp:simplePos x="0" y="0"/>
            <wp:positionH relativeFrom="column">
              <wp:posOffset>2131060</wp:posOffset>
            </wp:positionH>
            <wp:positionV relativeFrom="paragraph">
              <wp:posOffset>2137410</wp:posOffset>
            </wp:positionV>
            <wp:extent cx="2543175" cy="1809750"/>
            <wp:effectExtent l="19050" t="0" r="9525" b="0"/>
            <wp:wrapSquare wrapText="bothSides"/>
            <wp:docPr id="76" name="obrázek 38" descr="C:\Users\CZECHPOINT\Pictures\kaplička\DSCN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ZECHPOINT\Pictures\kaplička\DSCN3143.JPG"/>
                    <pic:cNvPicPr>
                      <a:picLocks noChangeAspect="1" noChangeArrowheads="1"/>
                    </pic:cNvPicPr>
                  </pic:nvPicPr>
                  <pic:blipFill>
                    <a:blip r:embed="rId69" cstate="print"/>
                    <a:srcRect/>
                    <a:stretch>
                      <a:fillRect/>
                    </a:stretch>
                  </pic:blipFill>
                  <pic:spPr bwMode="auto">
                    <a:xfrm>
                      <a:off x="0" y="0"/>
                      <a:ext cx="2543175" cy="1809750"/>
                    </a:xfrm>
                    <a:prstGeom prst="rect">
                      <a:avLst/>
                    </a:prstGeom>
                    <a:noFill/>
                    <a:ln w="9525">
                      <a:noFill/>
                      <a:miter lim="800000"/>
                      <a:headEnd/>
                      <a:tailEnd/>
                    </a:ln>
                  </pic:spPr>
                </pic:pic>
              </a:graphicData>
            </a:graphic>
          </wp:anchor>
        </w:drawing>
      </w:r>
      <w:r w:rsidR="00EC5CE5">
        <w:rPr>
          <w:rFonts w:ascii="Times New Roman" w:hAnsi="Times New Roman" w:cs="Times New Roman"/>
          <w:noProof/>
          <w:color w:val="000000"/>
          <w:sz w:val="0"/>
          <w:lang w:eastAsia="cs-CZ"/>
        </w:rPr>
        <w:drawing>
          <wp:anchor distT="0" distB="0" distL="114300" distR="114300" simplePos="0" relativeHeight="251753472" behindDoc="0" locked="0" layoutInCell="1" allowOverlap="1">
            <wp:simplePos x="0" y="0"/>
            <wp:positionH relativeFrom="column">
              <wp:posOffset>-445135</wp:posOffset>
            </wp:positionH>
            <wp:positionV relativeFrom="paragraph">
              <wp:posOffset>2137410</wp:posOffset>
            </wp:positionV>
            <wp:extent cx="2552700" cy="1809750"/>
            <wp:effectExtent l="19050" t="0" r="0" b="0"/>
            <wp:wrapSquare wrapText="bothSides"/>
            <wp:docPr id="75" name="obrázek 37" descr="C:\Users\CZECHPOINT\Pictures\kaplička\DSCN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ZECHPOINT\Pictures\kaplička\DSCN3037.JPG"/>
                    <pic:cNvPicPr>
                      <a:picLocks noChangeAspect="1" noChangeArrowheads="1"/>
                    </pic:cNvPicPr>
                  </pic:nvPicPr>
                  <pic:blipFill>
                    <a:blip r:embed="rId70" cstate="print"/>
                    <a:srcRect/>
                    <a:stretch>
                      <a:fillRect/>
                    </a:stretch>
                  </pic:blipFill>
                  <pic:spPr bwMode="auto">
                    <a:xfrm>
                      <a:off x="0" y="0"/>
                      <a:ext cx="2552700" cy="1809750"/>
                    </a:xfrm>
                    <a:prstGeom prst="rect">
                      <a:avLst/>
                    </a:prstGeom>
                    <a:noFill/>
                    <a:ln w="9525">
                      <a:noFill/>
                      <a:miter lim="800000"/>
                      <a:headEnd/>
                      <a:tailEnd/>
                    </a:ln>
                  </pic:spPr>
                </pic:pic>
              </a:graphicData>
            </a:graphic>
          </wp:anchor>
        </w:drawing>
      </w:r>
      <w:r w:rsidR="00EC5CE5">
        <w:rPr>
          <w:rFonts w:ascii="Times New Roman" w:hAnsi="Times New Roman" w:cs="Times New Roman"/>
          <w:noProof/>
          <w:color w:val="000000"/>
          <w:sz w:val="0"/>
          <w:lang w:eastAsia="cs-CZ"/>
        </w:rPr>
        <w:drawing>
          <wp:anchor distT="0" distB="0" distL="114300" distR="114300" simplePos="0" relativeHeight="251752448" behindDoc="0" locked="0" layoutInCell="1" allowOverlap="1">
            <wp:simplePos x="0" y="0"/>
            <wp:positionH relativeFrom="column">
              <wp:posOffset>2110740</wp:posOffset>
            </wp:positionH>
            <wp:positionV relativeFrom="paragraph">
              <wp:posOffset>32385</wp:posOffset>
            </wp:positionV>
            <wp:extent cx="2566670" cy="1924050"/>
            <wp:effectExtent l="19050" t="0" r="5080" b="0"/>
            <wp:wrapSquare wrapText="bothSides"/>
            <wp:docPr id="74" name="obrázek 36" descr="C:\Users\CZECHPOINT\Pictures\kaplička\DSCN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ZECHPOINT\Pictures\kaplička\DSCN3013.JPG"/>
                    <pic:cNvPicPr>
                      <a:picLocks noChangeAspect="1" noChangeArrowheads="1"/>
                    </pic:cNvPicPr>
                  </pic:nvPicPr>
                  <pic:blipFill>
                    <a:blip r:embed="rId71" cstate="print"/>
                    <a:srcRect/>
                    <a:stretch>
                      <a:fillRect/>
                    </a:stretch>
                  </pic:blipFill>
                  <pic:spPr bwMode="auto">
                    <a:xfrm>
                      <a:off x="0" y="0"/>
                      <a:ext cx="2566670" cy="1924050"/>
                    </a:xfrm>
                    <a:prstGeom prst="rect">
                      <a:avLst/>
                    </a:prstGeom>
                    <a:noFill/>
                    <a:ln w="9525">
                      <a:noFill/>
                      <a:miter lim="800000"/>
                      <a:headEnd/>
                      <a:tailEnd/>
                    </a:ln>
                  </pic:spPr>
                </pic:pic>
              </a:graphicData>
            </a:graphic>
          </wp:anchor>
        </w:drawing>
      </w:r>
      <w:r w:rsidR="00EC5CE5">
        <w:rPr>
          <w:rFonts w:ascii="Times New Roman" w:hAnsi="Times New Roman" w:cs="Times New Roman"/>
          <w:noProof/>
          <w:color w:val="000000"/>
          <w:sz w:val="0"/>
          <w:lang w:eastAsia="cs-CZ"/>
        </w:rPr>
        <w:drawing>
          <wp:anchor distT="0" distB="0" distL="114300" distR="114300" simplePos="0" relativeHeight="251751424" behindDoc="0" locked="0" layoutInCell="1" allowOverlap="1">
            <wp:simplePos x="0" y="0"/>
            <wp:positionH relativeFrom="column">
              <wp:posOffset>-445135</wp:posOffset>
            </wp:positionH>
            <wp:positionV relativeFrom="paragraph">
              <wp:posOffset>32385</wp:posOffset>
            </wp:positionV>
            <wp:extent cx="2524125" cy="1924050"/>
            <wp:effectExtent l="19050" t="0" r="9525" b="0"/>
            <wp:wrapSquare wrapText="bothSides"/>
            <wp:docPr id="73" name="obrázek 35" descr="C:\Users\CZECHPOINT\Pictures\kaplička\DSCN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ZECHPOINT\Pictures\kaplička\DSCN3006.JPG"/>
                    <pic:cNvPicPr>
                      <a:picLocks noChangeAspect="1" noChangeArrowheads="1"/>
                    </pic:cNvPicPr>
                  </pic:nvPicPr>
                  <pic:blipFill>
                    <a:blip r:embed="rId72" cstate="print"/>
                    <a:srcRect/>
                    <a:stretch>
                      <a:fillRect/>
                    </a:stretch>
                  </pic:blipFill>
                  <pic:spPr bwMode="auto">
                    <a:xfrm>
                      <a:off x="0" y="0"/>
                      <a:ext cx="2524125" cy="1924050"/>
                    </a:xfrm>
                    <a:prstGeom prst="rect">
                      <a:avLst/>
                    </a:prstGeom>
                    <a:noFill/>
                    <a:ln w="9525">
                      <a:noFill/>
                      <a:miter lim="800000"/>
                      <a:headEnd/>
                      <a:tailEnd/>
                    </a:ln>
                  </pic:spPr>
                </pic:pic>
              </a:graphicData>
            </a:graphic>
          </wp:anchor>
        </w:drawing>
      </w:r>
    </w:p>
    <w:p w:rsidR="002F086C" w:rsidRPr="00C92CEC" w:rsidRDefault="002F086C" w:rsidP="005F57B8">
      <w:pPr>
        <w:spacing w:line="360" w:lineRule="auto"/>
        <w:rPr>
          <w:rFonts w:ascii="Times New Roman" w:hAnsi="Times New Roman" w:cs="Times New Roman"/>
          <w:b/>
        </w:rPr>
      </w:pPr>
    </w:p>
    <w:p w:rsidR="002F086C" w:rsidRDefault="00DB25D2" w:rsidP="005F57B8">
      <w:pPr>
        <w:spacing w:line="360" w:lineRule="auto"/>
      </w:pPr>
      <w:r>
        <w:rPr>
          <w:noProof/>
          <w:lang w:eastAsia="cs-CZ"/>
        </w:rPr>
        <w:drawing>
          <wp:anchor distT="0" distB="0" distL="114300" distR="114300" simplePos="0" relativeHeight="251757568" behindDoc="0" locked="0" layoutInCell="1" allowOverlap="1">
            <wp:simplePos x="0" y="0"/>
            <wp:positionH relativeFrom="column">
              <wp:posOffset>-149860</wp:posOffset>
            </wp:positionH>
            <wp:positionV relativeFrom="paragraph">
              <wp:posOffset>417195</wp:posOffset>
            </wp:positionV>
            <wp:extent cx="4591050" cy="3171825"/>
            <wp:effectExtent l="19050" t="0" r="0" b="0"/>
            <wp:wrapSquare wrapText="bothSides"/>
            <wp:docPr id="80" name="obrázek 41" descr="C:\Users\CZECHPOINT\Pictures\kaplicka listopad 2015\DSCN3467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ZECHPOINT\Pictures\kaplicka listopad 2015\DSCN3467 - Kopie.JPG"/>
                    <pic:cNvPicPr>
                      <a:picLocks noChangeAspect="1" noChangeArrowheads="1"/>
                    </pic:cNvPicPr>
                  </pic:nvPicPr>
                  <pic:blipFill>
                    <a:blip r:embed="rId73" cstate="print"/>
                    <a:srcRect/>
                    <a:stretch>
                      <a:fillRect/>
                    </a:stretch>
                  </pic:blipFill>
                  <pic:spPr bwMode="auto">
                    <a:xfrm>
                      <a:off x="0" y="0"/>
                      <a:ext cx="4591050" cy="3171825"/>
                    </a:xfrm>
                    <a:prstGeom prst="rect">
                      <a:avLst/>
                    </a:prstGeom>
                    <a:noFill/>
                    <a:ln w="9525">
                      <a:noFill/>
                      <a:miter lim="800000"/>
                      <a:headEnd/>
                      <a:tailEnd/>
                    </a:ln>
                  </pic:spPr>
                </pic:pic>
              </a:graphicData>
            </a:graphic>
          </wp:anchor>
        </w:drawing>
      </w:r>
      <w:r w:rsidR="002F086C">
        <w:t xml:space="preserve"> </w:t>
      </w:r>
    </w:p>
    <w:p w:rsidR="00F87408" w:rsidRDefault="00F87408" w:rsidP="005F57B8">
      <w:pPr>
        <w:spacing w:line="360" w:lineRule="auto"/>
      </w:pPr>
    </w:p>
    <w:p w:rsidR="00EC5CE5" w:rsidRPr="009747E0" w:rsidRDefault="00EC5CE5" w:rsidP="00EC5CE5">
      <w:pPr>
        <w:jc w:val="center"/>
        <w:rPr>
          <w:b/>
          <w:i/>
        </w:rPr>
      </w:pPr>
      <w:r w:rsidRPr="009747E0">
        <w:rPr>
          <w:b/>
          <w:i/>
        </w:rPr>
        <w:t>Náklad 1</w:t>
      </w:r>
      <w:r>
        <w:rPr>
          <w:b/>
          <w:i/>
        </w:rPr>
        <w:t>6</w:t>
      </w:r>
      <w:r w:rsidRPr="009747E0">
        <w:rPr>
          <w:b/>
          <w:i/>
        </w:rPr>
        <w:t>0 výtisků</w:t>
      </w:r>
    </w:p>
    <w:p w:rsidR="00EC5CE5" w:rsidRDefault="00EC5CE5" w:rsidP="00EC5CE5">
      <w:pPr>
        <w:jc w:val="center"/>
      </w:pPr>
    </w:p>
    <w:p w:rsidR="00EC5CE5" w:rsidRDefault="00680C23" w:rsidP="00EC5CE5">
      <w:pPr>
        <w:jc w:val="center"/>
      </w:pPr>
      <w:hyperlink r:id="rId74" w:history="1">
        <w:r w:rsidR="00EC5CE5" w:rsidRPr="009D2EE5">
          <w:rPr>
            <w:rStyle w:val="Hypertextovodkaz"/>
            <w:rFonts w:eastAsiaTheme="majorEastAsia"/>
          </w:rPr>
          <w:t>www.obec-blatnice.cz</w:t>
        </w:r>
      </w:hyperlink>
    </w:p>
    <w:p w:rsidR="002F086C" w:rsidRPr="003C097F" w:rsidRDefault="002F086C" w:rsidP="002F086C"/>
    <w:p w:rsidR="002F086C" w:rsidRDefault="002F086C" w:rsidP="002F086C">
      <w:pPr>
        <w:spacing w:line="360" w:lineRule="auto"/>
        <w:jc w:val="center"/>
        <w:rPr>
          <w:rFonts w:ascii="Times New Roman" w:hAnsi="Times New Roman" w:cs="Times New Roman"/>
        </w:rPr>
      </w:pPr>
    </w:p>
    <w:p w:rsidR="002F086C" w:rsidRDefault="002F086C" w:rsidP="002F086C">
      <w:pPr>
        <w:spacing w:line="360" w:lineRule="auto"/>
        <w:jc w:val="center"/>
        <w:rPr>
          <w:rFonts w:ascii="Times New Roman" w:hAnsi="Times New Roman" w:cs="Times New Roman"/>
        </w:rPr>
      </w:pPr>
    </w:p>
    <w:p w:rsidR="000D4DAD" w:rsidRDefault="000D4DAD" w:rsidP="000D4DAD">
      <w:pPr>
        <w:jc w:val="center"/>
        <w:rPr>
          <w:b/>
          <w:i/>
        </w:rPr>
      </w:pPr>
      <w:r w:rsidRPr="000D4DAD">
        <w:rPr>
          <w:b/>
          <w:i/>
        </w:rPr>
        <w:t xml:space="preserve"> </w:t>
      </w:r>
    </w:p>
    <w:p w:rsidR="00EC5CE5" w:rsidRDefault="00EC5CE5" w:rsidP="000D4DAD">
      <w:pPr>
        <w:jc w:val="center"/>
        <w:rPr>
          <w:b/>
          <w:i/>
        </w:rPr>
      </w:pPr>
    </w:p>
    <w:p w:rsidR="002F086C" w:rsidRDefault="002F086C" w:rsidP="002F086C">
      <w:pPr>
        <w:jc w:val="center"/>
      </w:pPr>
    </w:p>
    <w:p w:rsidR="002F086C" w:rsidRDefault="002F086C" w:rsidP="002F086C">
      <w:pPr>
        <w:spacing w:line="360" w:lineRule="auto"/>
        <w:jc w:val="center"/>
        <w:rPr>
          <w:rFonts w:ascii="Times New Roman" w:hAnsi="Times New Roman" w:cs="Times New Roman"/>
        </w:rPr>
      </w:pPr>
    </w:p>
    <w:sectPr w:rsidR="002F086C" w:rsidSect="00AB3077">
      <w:footerReference w:type="default" r:id="rId75"/>
      <w:pgSz w:w="8391" w:h="11907" w:code="11"/>
      <w:pgMar w:top="1134" w:right="851" w:bottom="1134" w:left="851" w:header="708"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3B5" w:rsidRDefault="001A43B5" w:rsidP="00327608">
      <w:r>
        <w:separator/>
      </w:r>
    </w:p>
  </w:endnote>
  <w:endnote w:type="continuationSeparator" w:id="0">
    <w:p w:rsidR="001A43B5" w:rsidRDefault="001A43B5" w:rsidP="003276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BB9" w:rsidRDefault="00846BB9" w:rsidP="00AB3077">
    <w:pPr>
      <w:pStyle w:val="Zpat"/>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3B5" w:rsidRDefault="001A43B5" w:rsidP="00327608">
      <w:r>
        <w:separator/>
      </w:r>
    </w:p>
  </w:footnote>
  <w:footnote w:type="continuationSeparator" w:id="0">
    <w:p w:rsidR="001A43B5" w:rsidRDefault="001A43B5" w:rsidP="003276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82C0A"/>
    <w:multiLevelType w:val="hybridMultilevel"/>
    <w:tmpl w:val="15047B4C"/>
    <w:lvl w:ilvl="0" w:tplc="8AA43940">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3AAF100D"/>
    <w:multiLevelType w:val="hybridMultilevel"/>
    <w:tmpl w:val="E6D61F64"/>
    <w:lvl w:ilvl="0" w:tplc="D9F04BA6">
      <w:numFmt w:val="bullet"/>
      <w:lvlText w:val="-"/>
      <w:lvlJc w:val="left"/>
      <w:pPr>
        <w:ind w:left="360" w:hanging="360"/>
      </w:pPr>
      <w:rPr>
        <w:rFonts w:ascii="Calibri" w:eastAsiaTheme="minorHAnsi" w:hAnsi="Calibri" w:cstheme="minorBidi" w:hint="default"/>
      </w:rPr>
    </w:lvl>
    <w:lvl w:ilvl="1" w:tplc="04050003">
      <w:start w:val="1"/>
      <w:numFmt w:val="decimal"/>
      <w:lvlText w:val="%2."/>
      <w:lvlJc w:val="left"/>
      <w:pPr>
        <w:tabs>
          <w:tab w:val="num" w:pos="1080"/>
        </w:tabs>
        <w:ind w:left="1080" w:hanging="360"/>
      </w:pPr>
    </w:lvl>
    <w:lvl w:ilvl="2" w:tplc="04050005">
      <w:start w:val="1"/>
      <w:numFmt w:val="decimal"/>
      <w:lvlText w:val="%3."/>
      <w:lvlJc w:val="left"/>
      <w:pPr>
        <w:tabs>
          <w:tab w:val="num" w:pos="1800"/>
        </w:tabs>
        <w:ind w:left="1800" w:hanging="360"/>
      </w:pPr>
    </w:lvl>
    <w:lvl w:ilvl="3" w:tplc="04050001">
      <w:start w:val="1"/>
      <w:numFmt w:val="decimal"/>
      <w:lvlText w:val="%4."/>
      <w:lvlJc w:val="left"/>
      <w:pPr>
        <w:tabs>
          <w:tab w:val="num" w:pos="2520"/>
        </w:tabs>
        <w:ind w:left="2520" w:hanging="360"/>
      </w:pPr>
    </w:lvl>
    <w:lvl w:ilvl="4" w:tplc="04050003">
      <w:start w:val="1"/>
      <w:numFmt w:val="decimal"/>
      <w:lvlText w:val="%5."/>
      <w:lvlJc w:val="left"/>
      <w:pPr>
        <w:tabs>
          <w:tab w:val="num" w:pos="3240"/>
        </w:tabs>
        <w:ind w:left="3240" w:hanging="360"/>
      </w:pPr>
    </w:lvl>
    <w:lvl w:ilvl="5" w:tplc="04050005">
      <w:start w:val="1"/>
      <w:numFmt w:val="decimal"/>
      <w:lvlText w:val="%6."/>
      <w:lvlJc w:val="left"/>
      <w:pPr>
        <w:tabs>
          <w:tab w:val="num" w:pos="3960"/>
        </w:tabs>
        <w:ind w:left="3960" w:hanging="360"/>
      </w:pPr>
    </w:lvl>
    <w:lvl w:ilvl="6" w:tplc="04050001">
      <w:start w:val="1"/>
      <w:numFmt w:val="decimal"/>
      <w:lvlText w:val="%7."/>
      <w:lvlJc w:val="left"/>
      <w:pPr>
        <w:tabs>
          <w:tab w:val="num" w:pos="4680"/>
        </w:tabs>
        <w:ind w:left="4680" w:hanging="360"/>
      </w:pPr>
    </w:lvl>
    <w:lvl w:ilvl="7" w:tplc="04050003">
      <w:start w:val="1"/>
      <w:numFmt w:val="decimal"/>
      <w:lvlText w:val="%8."/>
      <w:lvlJc w:val="left"/>
      <w:pPr>
        <w:tabs>
          <w:tab w:val="num" w:pos="5400"/>
        </w:tabs>
        <w:ind w:left="5400" w:hanging="360"/>
      </w:pPr>
    </w:lvl>
    <w:lvl w:ilvl="8" w:tplc="04050005">
      <w:start w:val="1"/>
      <w:numFmt w:val="decimal"/>
      <w:lvlText w:val="%9."/>
      <w:lvlJc w:val="left"/>
      <w:pPr>
        <w:tabs>
          <w:tab w:val="num" w:pos="6120"/>
        </w:tabs>
        <w:ind w:left="6120" w:hanging="360"/>
      </w:pPr>
    </w:lvl>
  </w:abstractNum>
  <w:abstractNum w:abstractNumId="2">
    <w:nsid w:val="5D7F1296"/>
    <w:multiLevelType w:val="hybridMultilevel"/>
    <w:tmpl w:val="6F1E67C4"/>
    <w:lvl w:ilvl="0" w:tplc="B29EE34C">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67BF5BF3"/>
    <w:multiLevelType w:val="hybridMultilevel"/>
    <w:tmpl w:val="033EDDD0"/>
    <w:lvl w:ilvl="0" w:tplc="04050003">
      <w:start w:val="1"/>
      <w:numFmt w:val="bullet"/>
      <w:lvlText w:val="o"/>
      <w:lvlJc w:val="left"/>
      <w:pPr>
        <w:ind w:left="1004" w:hanging="360"/>
      </w:pPr>
      <w:rPr>
        <w:rFonts w:ascii="Courier New" w:hAnsi="Courier New" w:cs="Courier New"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nsid w:val="6C443A28"/>
    <w:multiLevelType w:val="hybridMultilevel"/>
    <w:tmpl w:val="9AE0EEFE"/>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nsid w:val="7A87509D"/>
    <w:multiLevelType w:val="hybridMultilevel"/>
    <w:tmpl w:val="B5B0AFA8"/>
    <w:lvl w:ilvl="0" w:tplc="B29EE34C">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2"/>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F086C"/>
    <w:rsid w:val="00026ED6"/>
    <w:rsid w:val="000337E6"/>
    <w:rsid w:val="00040DD0"/>
    <w:rsid w:val="00061793"/>
    <w:rsid w:val="000658CE"/>
    <w:rsid w:val="00071719"/>
    <w:rsid w:val="00071C3B"/>
    <w:rsid w:val="00073B93"/>
    <w:rsid w:val="00085C36"/>
    <w:rsid w:val="000B547C"/>
    <w:rsid w:val="000C1B0B"/>
    <w:rsid w:val="000C3C4B"/>
    <w:rsid w:val="000D4DAD"/>
    <w:rsid w:val="000D5317"/>
    <w:rsid w:val="000E0EFB"/>
    <w:rsid w:val="00100480"/>
    <w:rsid w:val="0010380C"/>
    <w:rsid w:val="0011144A"/>
    <w:rsid w:val="00124F93"/>
    <w:rsid w:val="0012568B"/>
    <w:rsid w:val="00130298"/>
    <w:rsid w:val="001359BE"/>
    <w:rsid w:val="00152B62"/>
    <w:rsid w:val="001704C7"/>
    <w:rsid w:val="00176D9C"/>
    <w:rsid w:val="00190401"/>
    <w:rsid w:val="001A1B79"/>
    <w:rsid w:val="001A43B5"/>
    <w:rsid w:val="001B0F6A"/>
    <w:rsid w:val="001B53D0"/>
    <w:rsid w:val="001C5AB8"/>
    <w:rsid w:val="001C71F5"/>
    <w:rsid w:val="001E13F3"/>
    <w:rsid w:val="001E2819"/>
    <w:rsid w:val="001E368B"/>
    <w:rsid w:val="001F760A"/>
    <w:rsid w:val="002057EB"/>
    <w:rsid w:val="00221020"/>
    <w:rsid w:val="00222748"/>
    <w:rsid w:val="00223588"/>
    <w:rsid w:val="00225A16"/>
    <w:rsid w:val="0023718D"/>
    <w:rsid w:val="00240AC6"/>
    <w:rsid w:val="00242C53"/>
    <w:rsid w:val="0024745F"/>
    <w:rsid w:val="00250973"/>
    <w:rsid w:val="002509C3"/>
    <w:rsid w:val="00250B62"/>
    <w:rsid w:val="00265D21"/>
    <w:rsid w:val="00267D47"/>
    <w:rsid w:val="00286C37"/>
    <w:rsid w:val="002B06B0"/>
    <w:rsid w:val="002C33F3"/>
    <w:rsid w:val="002D2430"/>
    <w:rsid w:val="002D4302"/>
    <w:rsid w:val="002E693C"/>
    <w:rsid w:val="002F086C"/>
    <w:rsid w:val="002F52AC"/>
    <w:rsid w:val="002F7C83"/>
    <w:rsid w:val="0031163B"/>
    <w:rsid w:val="00327608"/>
    <w:rsid w:val="00360697"/>
    <w:rsid w:val="00363B65"/>
    <w:rsid w:val="00371A2E"/>
    <w:rsid w:val="00373D21"/>
    <w:rsid w:val="00375654"/>
    <w:rsid w:val="00380C12"/>
    <w:rsid w:val="003A7DA5"/>
    <w:rsid w:val="003C21A2"/>
    <w:rsid w:val="003C740A"/>
    <w:rsid w:val="003D1E12"/>
    <w:rsid w:val="003D3793"/>
    <w:rsid w:val="003F27C2"/>
    <w:rsid w:val="00407EBF"/>
    <w:rsid w:val="0041465F"/>
    <w:rsid w:val="00422CF9"/>
    <w:rsid w:val="00422FA7"/>
    <w:rsid w:val="0042748E"/>
    <w:rsid w:val="00444DE4"/>
    <w:rsid w:val="00451676"/>
    <w:rsid w:val="00454233"/>
    <w:rsid w:val="00470AD0"/>
    <w:rsid w:val="00481EB9"/>
    <w:rsid w:val="00484F61"/>
    <w:rsid w:val="00494F5B"/>
    <w:rsid w:val="004978B2"/>
    <w:rsid w:val="004B12F9"/>
    <w:rsid w:val="004D321B"/>
    <w:rsid w:val="004D5A93"/>
    <w:rsid w:val="004E15CC"/>
    <w:rsid w:val="00502758"/>
    <w:rsid w:val="0050522D"/>
    <w:rsid w:val="00512128"/>
    <w:rsid w:val="00536059"/>
    <w:rsid w:val="0055647B"/>
    <w:rsid w:val="005576DA"/>
    <w:rsid w:val="00573E6D"/>
    <w:rsid w:val="005822EC"/>
    <w:rsid w:val="005824D6"/>
    <w:rsid w:val="005940C1"/>
    <w:rsid w:val="0059534A"/>
    <w:rsid w:val="005C2533"/>
    <w:rsid w:val="005E363B"/>
    <w:rsid w:val="005F57B8"/>
    <w:rsid w:val="0060271B"/>
    <w:rsid w:val="006135F6"/>
    <w:rsid w:val="006148F1"/>
    <w:rsid w:val="00632AA9"/>
    <w:rsid w:val="00636D13"/>
    <w:rsid w:val="006540C5"/>
    <w:rsid w:val="00672CD4"/>
    <w:rsid w:val="00680B5C"/>
    <w:rsid w:val="00680C23"/>
    <w:rsid w:val="006857DD"/>
    <w:rsid w:val="0068683C"/>
    <w:rsid w:val="0069799E"/>
    <w:rsid w:val="00697CFA"/>
    <w:rsid w:val="006A51FE"/>
    <w:rsid w:val="006B604B"/>
    <w:rsid w:val="006C0338"/>
    <w:rsid w:val="006C38CD"/>
    <w:rsid w:val="006D30D1"/>
    <w:rsid w:val="006E27D8"/>
    <w:rsid w:val="006E3B03"/>
    <w:rsid w:val="006E5CF2"/>
    <w:rsid w:val="006E64B3"/>
    <w:rsid w:val="007035CA"/>
    <w:rsid w:val="00711125"/>
    <w:rsid w:val="00713BA2"/>
    <w:rsid w:val="00726DE4"/>
    <w:rsid w:val="0073273E"/>
    <w:rsid w:val="00736292"/>
    <w:rsid w:val="00751CC1"/>
    <w:rsid w:val="00753DC1"/>
    <w:rsid w:val="007866A9"/>
    <w:rsid w:val="00790EC0"/>
    <w:rsid w:val="00795361"/>
    <w:rsid w:val="00805CF8"/>
    <w:rsid w:val="008119F0"/>
    <w:rsid w:val="00815800"/>
    <w:rsid w:val="00834A5D"/>
    <w:rsid w:val="008350A9"/>
    <w:rsid w:val="00836531"/>
    <w:rsid w:val="00846BB9"/>
    <w:rsid w:val="00857E76"/>
    <w:rsid w:val="008608BE"/>
    <w:rsid w:val="0086429B"/>
    <w:rsid w:val="00877D27"/>
    <w:rsid w:val="00894371"/>
    <w:rsid w:val="008A02C3"/>
    <w:rsid w:val="008C6CC0"/>
    <w:rsid w:val="008D54BD"/>
    <w:rsid w:val="008D5ECB"/>
    <w:rsid w:val="008D6356"/>
    <w:rsid w:val="00916562"/>
    <w:rsid w:val="00952CFE"/>
    <w:rsid w:val="00963C9A"/>
    <w:rsid w:val="00973F77"/>
    <w:rsid w:val="00997486"/>
    <w:rsid w:val="009A5034"/>
    <w:rsid w:val="009B52D5"/>
    <w:rsid w:val="009C44C5"/>
    <w:rsid w:val="009C45A8"/>
    <w:rsid w:val="009E2F6A"/>
    <w:rsid w:val="00A04E96"/>
    <w:rsid w:val="00A16D61"/>
    <w:rsid w:val="00A20506"/>
    <w:rsid w:val="00A440CE"/>
    <w:rsid w:val="00A51228"/>
    <w:rsid w:val="00A60DB3"/>
    <w:rsid w:val="00A61172"/>
    <w:rsid w:val="00A708E7"/>
    <w:rsid w:val="00A719A7"/>
    <w:rsid w:val="00A75F2B"/>
    <w:rsid w:val="00A93B96"/>
    <w:rsid w:val="00AA42A8"/>
    <w:rsid w:val="00AB3077"/>
    <w:rsid w:val="00AC37B6"/>
    <w:rsid w:val="00AD799A"/>
    <w:rsid w:val="00AE3E15"/>
    <w:rsid w:val="00AF3418"/>
    <w:rsid w:val="00B064B7"/>
    <w:rsid w:val="00B17B5D"/>
    <w:rsid w:val="00B4389F"/>
    <w:rsid w:val="00B500AC"/>
    <w:rsid w:val="00B547F9"/>
    <w:rsid w:val="00B64DBD"/>
    <w:rsid w:val="00B73A31"/>
    <w:rsid w:val="00B804C0"/>
    <w:rsid w:val="00B80679"/>
    <w:rsid w:val="00B83088"/>
    <w:rsid w:val="00B86220"/>
    <w:rsid w:val="00B863C1"/>
    <w:rsid w:val="00B92B62"/>
    <w:rsid w:val="00B94F76"/>
    <w:rsid w:val="00BC3A58"/>
    <w:rsid w:val="00BC535A"/>
    <w:rsid w:val="00BC6699"/>
    <w:rsid w:val="00BF24DF"/>
    <w:rsid w:val="00BF2B69"/>
    <w:rsid w:val="00C22FB4"/>
    <w:rsid w:val="00C34314"/>
    <w:rsid w:val="00C35804"/>
    <w:rsid w:val="00C36636"/>
    <w:rsid w:val="00C4047D"/>
    <w:rsid w:val="00C41CE7"/>
    <w:rsid w:val="00C5572D"/>
    <w:rsid w:val="00C653E0"/>
    <w:rsid w:val="00C72AE2"/>
    <w:rsid w:val="00CA3FA6"/>
    <w:rsid w:val="00CB1990"/>
    <w:rsid w:val="00CB5824"/>
    <w:rsid w:val="00CD2A0D"/>
    <w:rsid w:val="00CF21F6"/>
    <w:rsid w:val="00CF4BCC"/>
    <w:rsid w:val="00CF79B9"/>
    <w:rsid w:val="00D04C4C"/>
    <w:rsid w:val="00D25A65"/>
    <w:rsid w:val="00D53A9A"/>
    <w:rsid w:val="00D563A0"/>
    <w:rsid w:val="00D967A7"/>
    <w:rsid w:val="00D96F19"/>
    <w:rsid w:val="00DA6025"/>
    <w:rsid w:val="00DB25D2"/>
    <w:rsid w:val="00DC097F"/>
    <w:rsid w:val="00DF23E8"/>
    <w:rsid w:val="00E01FCA"/>
    <w:rsid w:val="00E11F95"/>
    <w:rsid w:val="00E1519E"/>
    <w:rsid w:val="00E25D46"/>
    <w:rsid w:val="00E27CC1"/>
    <w:rsid w:val="00E6024D"/>
    <w:rsid w:val="00E6025A"/>
    <w:rsid w:val="00E67EC3"/>
    <w:rsid w:val="00E71A4E"/>
    <w:rsid w:val="00E85DD0"/>
    <w:rsid w:val="00E8756A"/>
    <w:rsid w:val="00E9059E"/>
    <w:rsid w:val="00E90D6B"/>
    <w:rsid w:val="00EB264D"/>
    <w:rsid w:val="00EC0EB6"/>
    <w:rsid w:val="00EC5CE5"/>
    <w:rsid w:val="00EC79F2"/>
    <w:rsid w:val="00ED2F88"/>
    <w:rsid w:val="00ED587A"/>
    <w:rsid w:val="00EE7F52"/>
    <w:rsid w:val="00F01A2B"/>
    <w:rsid w:val="00F15C22"/>
    <w:rsid w:val="00F216A0"/>
    <w:rsid w:val="00F23EA8"/>
    <w:rsid w:val="00F326BE"/>
    <w:rsid w:val="00F512CF"/>
    <w:rsid w:val="00F70711"/>
    <w:rsid w:val="00F75C35"/>
    <w:rsid w:val="00F766C0"/>
    <w:rsid w:val="00F80744"/>
    <w:rsid w:val="00F81762"/>
    <w:rsid w:val="00F87408"/>
    <w:rsid w:val="00FA1075"/>
    <w:rsid w:val="00FC55A9"/>
    <w:rsid w:val="00FD0F1A"/>
    <w:rsid w:val="00FD52EA"/>
    <w:rsid w:val="00FF6E9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cs-CZ" w:eastAsia="cs-CZ"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086C"/>
    <w:pPr>
      <w:suppressAutoHyphens/>
      <w:autoSpaceDN/>
      <w:spacing w:after="0" w:line="240" w:lineRule="auto"/>
      <w:textAlignment w:val="auto"/>
    </w:pPr>
    <w:rPr>
      <w:rFonts w:ascii="Arial" w:hAnsi="Arial" w:cs="Arial"/>
      <w:sz w:val="24"/>
      <w:szCs w:val="24"/>
      <w:lang w:eastAsia="ar-SA"/>
    </w:rPr>
  </w:style>
  <w:style w:type="paragraph" w:styleId="Nadpis1">
    <w:name w:val="heading 1"/>
    <w:basedOn w:val="Normln"/>
    <w:link w:val="Nadpis1Char"/>
    <w:uiPriority w:val="9"/>
    <w:qFormat/>
    <w:rsid w:val="002F086C"/>
    <w:pPr>
      <w:suppressAutoHyphens w:val="0"/>
      <w:spacing w:before="100" w:beforeAutospacing="1" w:after="100" w:afterAutospacing="1"/>
      <w:outlineLvl w:val="0"/>
    </w:pPr>
    <w:rPr>
      <w:rFonts w:ascii="Times New Roman" w:hAnsi="Times New Roman" w:cs="Times New Roman"/>
      <w:b/>
      <w:bCs/>
      <w:kern w:val="36"/>
      <w:sz w:val="48"/>
      <w:szCs w:val="48"/>
      <w:lang w:eastAsia="cs-CZ"/>
    </w:rPr>
  </w:style>
  <w:style w:type="paragraph" w:styleId="Nadpis2">
    <w:name w:val="heading 2"/>
    <w:basedOn w:val="Normln"/>
    <w:next w:val="Normln"/>
    <w:link w:val="Nadpis2Char"/>
    <w:uiPriority w:val="9"/>
    <w:unhideWhenUsed/>
    <w:qFormat/>
    <w:rsid w:val="002F08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2F086C"/>
    <w:pPr>
      <w:suppressAutoHyphens w:val="0"/>
      <w:spacing w:before="100" w:beforeAutospacing="1" w:after="100" w:afterAutospacing="1"/>
      <w:outlineLvl w:val="2"/>
    </w:pPr>
    <w:rPr>
      <w:rFonts w:ascii="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F086C"/>
    <w:rPr>
      <w:rFonts w:ascii="Times New Roman" w:hAnsi="Times New Roman"/>
      <w:b/>
      <w:bCs/>
      <w:kern w:val="36"/>
      <w:sz w:val="48"/>
      <w:szCs w:val="48"/>
    </w:rPr>
  </w:style>
  <w:style w:type="character" w:customStyle="1" w:styleId="Nadpis2Char">
    <w:name w:val="Nadpis 2 Char"/>
    <w:basedOn w:val="Standardnpsmoodstavce"/>
    <w:link w:val="Nadpis2"/>
    <w:uiPriority w:val="9"/>
    <w:rsid w:val="002F086C"/>
    <w:rPr>
      <w:rFonts w:asciiTheme="majorHAnsi" w:eastAsiaTheme="majorEastAsia" w:hAnsiTheme="majorHAnsi" w:cstheme="majorBidi"/>
      <w:b/>
      <w:bCs/>
      <w:color w:val="4F81BD" w:themeColor="accent1"/>
      <w:sz w:val="26"/>
      <w:szCs w:val="26"/>
      <w:lang w:eastAsia="ar-SA"/>
    </w:rPr>
  </w:style>
  <w:style w:type="character" w:customStyle="1" w:styleId="Nadpis3Char">
    <w:name w:val="Nadpis 3 Char"/>
    <w:basedOn w:val="Standardnpsmoodstavce"/>
    <w:link w:val="Nadpis3"/>
    <w:uiPriority w:val="9"/>
    <w:rsid w:val="002F086C"/>
    <w:rPr>
      <w:rFonts w:ascii="Times New Roman" w:hAnsi="Times New Roman"/>
      <w:b/>
      <w:bCs/>
      <w:sz w:val="27"/>
      <w:szCs w:val="27"/>
    </w:rPr>
  </w:style>
  <w:style w:type="paragraph" w:styleId="Odstavecseseznamem">
    <w:name w:val="List Paragraph"/>
    <w:basedOn w:val="Normln"/>
    <w:uiPriority w:val="34"/>
    <w:qFormat/>
    <w:rsid w:val="002F086C"/>
    <w:pPr>
      <w:suppressAutoHyphens w:val="0"/>
      <w:ind w:left="720"/>
      <w:contextualSpacing/>
    </w:pPr>
    <w:rPr>
      <w:rFonts w:ascii="Times New Roman" w:hAnsi="Times New Roman" w:cs="Times New Roman"/>
      <w:lang w:eastAsia="cs-CZ"/>
    </w:rPr>
  </w:style>
  <w:style w:type="character" w:styleId="Hypertextovodkaz">
    <w:name w:val="Hyperlink"/>
    <w:basedOn w:val="Standardnpsmoodstavce"/>
    <w:unhideWhenUsed/>
    <w:rsid w:val="002F086C"/>
    <w:rPr>
      <w:color w:val="0000FF"/>
      <w:u w:val="single"/>
    </w:rPr>
  </w:style>
  <w:style w:type="paragraph" w:styleId="Textbubliny">
    <w:name w:val="Balloon Text"/>
    <w:basedOn w:val="Normln"/>
    <w:link w:val="TextbublinyChar"/>
    <w:uiPriority w:val="99"/>
    <w:semiHidden/>
    <w:unhideWhenUsed/>
    <w:rsid w:val="002F086C"/>
    <w:rPr>
      <w:rFonts w:ascii="Tahoma" w:hAnsi="Tahoma" w:cs="Tahoma"/>
      <w:sz w:val="16"/>
      <w:szCs w:val="16"/>
    </w:rPr>
  </w:style>
  <w:style w:type="character" w:customStyle="1" w:styleId="TextbublinyChar">
    <w:name w:val="Text bubliny Char"/>
    <w:basedOn w:val="Standardnpsmoodstavce"/>
    <w:link w:val="Textbubliny"/>
    <w:uiPriority w:val="99"/>
    <w:semiHidden/>
    <w:rsid w:val="002F086C"/>
    <w:rPr>
      <w:rFonts w:ascii="Tahoma" w:hAnsi="Tahoma" w:cs="Tahoma"/>
      <w:sz w:val="16"/>
      <w:szCs w:val="16"/>
      <w:lang w:eastAsia="ar-SA"/>
    </w:rPr>
  </w:style>
  <w:style w:type="paragraph" w:styleId="Zhlav">
    <w:name w:val="header"/>
    <w:basedOn w:val="Normln"/>
    <w:link w:val="ZhlavChar"/>
    <w:uiPriority w:val="99"/>
    <w:semiHidden/>
    <w:unhideWhenUsed/>
    <w:rsid w:val="002F086C"/>
    <w:pPr>
      <w:tabs>
        <w:tab w:val="center" w:pos="4536"/>
        <w:tab w:val="right" w:pos="9072"/>
      </w:tabs>
    </w:pPr>
  </w:style>
  <w:style w:type="character" w:customStyle="1" w:styleId="ZhlavChar">
    <w:name w:val="Záhlaví Char"/>
    <w:basedOn w:val="Standardnpsmoodstavce"/>
    <w:link w:val="Zhlav"/>
    <w:uiPriority w:val="99"/>
    <w:semiHidden/>
    <w:rsid w:val="002F086C"/>
    <w:rPr>
      <w:rFonts w:ascii="Arial" w:hAnsi="Arial" w:cs="Arial"/>
      <w:sz w:val="24"/>
      <w:szCs w:val="24"/>
      <w:lang w:eastAsia="ar-SA"/>
    </w:rPr>
  </w:style>
  <w:style w:type="paragraph" w:styleId="Zpat">
    <w:name w:val="footer"/>
    <w:basedOn w:val="Normln"/>
    <w:link w:val="ZpatChar"/>
    <w:uiPriority w:val="99"/>
    <w:unhideWhenUsed/>
    <w:rsid w:val="002F086C"/>
    <w:pPr>
      <w:tabs>
        <w:tab w:val="center" w:pos="4536"/>
        <w:tab w:val="right" w:pos="9072"/>
      </w:tabs>
    </w:pPr>
  </w:style>
  <w:style w:type="character" w:customStyle="1" w:styleId="ZpatChar">
    <w:name w:val="Zápatí Char"/>
    <w:basedOn w:val="Standardnpsmoodstavce"/>
    <w:link w:val="Zpat"/>
    <w:uiPriority w:val="99"/>
    <w:rsid w:val="002F086C"/>
    <w:rPr>
      <w:rFonts w:ascii="Arial" w:hAnsi="Arial" w:cs="Arial"/>
      <w:sz w:val="24"/>
      <w:szCs w:val="24"/>
      <w:lang w:eastAsia="ar-SA"/>
    </w:rPr>
  </w:style>
  <w:style w:type="paragraph" w:styleId="Normlnweb">
    <w:name w:val="Normal (Web)"/>
    <w:basedOn w:val="Normln"/>
    <w:uiPriority w:val="99"/>
    <w:unhideWhenUsed/>
    <w:rsid w:val="002F086C"/>
    <w:pPr>
      <w:suppressAutoHyphens w:val="0"/>
      <w:spacing w:before="100" w:beforeAutospacing="1" w:after="100" w:afterAutospacing="1"/>
    </w:pPr>
    <w:rPr>
      <w:rFonts w:ascii="Times New Roman" w:hAnsi="Times New Roman" w:cs="Times New Roman"/>
      <w:lang w:eastAsia="cs-CZ"/>
    </w:rPr>
  </w:style>
  <w:style w:type="character" w:styleId="Siln">
    <w:name w:val="Strong"/>
    <w:basedOn w:val="Standardnpsmoodstavce"/>
    <w:uiPriority w:val="22"/>
    <w:qFormat/>
    <w:rsid w:val="002F086C"/>
    <w:rPr>
      <w:b/>
      <w:bCs/>
    </w:rPr>
  </w:style>
  <w:style w:type="paragraph" w:customStyle="1" w:styleId="info">
    <w:name w:val="info"/>
    <w:basedOn w:val="Normln"/>
    <w:rsid w:val="002F086C"/>
    <w:pPr>
      <w:suppressAutoHyphens w:val="0"/>
      <w:spacing w:before="100" w:beforeAutospacing="1" w:after="100" w:afterAutospacing="1"/>
    </w:pPr>
    <w:rPr>
      <w:rFonts w:ascii="Times New Roman" w:hAnsi="Times New Roman" w:cs="Times New Roman"/>
      <w:lang w:eastAsia="cs-CZ"/>
    </w:rPr>
  </w:style>
  <w:style w:type="character" w:customStyle="1" w:styleId="tag">
    <w:name w:val="tag"/>
    <w:basedOn w:val="Standardnpsmoodstavce"/>
    <w:rsid w:val="002F086C"/>
  </w:style>
  <w:style w:type="paragraph" w:customStyle="1" w:styleId="sum">
    <w:name w:val="sum"/>
    <w:basedOn w:val="Normln"/>
    <w:rsid w:val="002F086C"/>
    <w:pPr>
      <w:suppressAutoHyphens w:val="0"/>
      <w:spacing w:before="100" w:beforeAutospacing="1" w:after="100" w:afterAutospacing="1"/>
    </w:pPr>
    <w:rPr>
      <w:rFonts w:ascii="Times New Roman" w:hAnsi="Times New Roman" w:cs="Times New Roman"/>
      <w:lang w:eastAsia="cs-CZ"/>
    </w:rPr>
  </w:style>
  <w:style w:type="character" w:customStyle="1" w:styleId="date">
    <w:name w:val="date"/>
    <w:basedOn w:val="Standardnpsmoodstavce"/>
    <w:rsid w:val="002F086C"/>
  </w:style>
  <w:style w:type="paragraph" w:customStyle="1" w:styleId="prvni-odstavec1">
    <w:name w:val="prvni-odstavec1"/>
    <w:basedOn w:val="Normln"/>
    <w:rsid w:val="002F086C"/>
    <w:pPr>
      <w:suppressAutoHyphens w:val="0"/>
      <w:spacing w:before="145" w:after="145"/>
      <w:ind w:left="145" w:right="145"/>
    </w:pPr>
    <w:rPr>
      <w:rFonts w:ascii="Times New Roman" w:hAnsi="Times New Roman" w:cs="Times New Roman"/>
      <w:b/>
      <w:bCs/>
      <w:lang w:eastAsia="cs-CZ"/>
    </w:rPr>
  </w:style>
  <w:style w:type="character" w:customStyle="1" w:styleId="autor1">
    <w:name w:val="autor1"/>
    <w:basedOn w:val="Standardnpsmoodstavce"/>
    <w:rsid w:val="002F086C"/>
    <w:rPr>
      <w:color w:val="666666"/>
      <w:sz w:val="24"/>
      <w:szCs w:val="24"/>
    </w:rPr>
  </w:style>
  <w:style w:type="character" w:customStyle="1" w:styleId="title1">
    <w:name w:val="title1"/>
    <w:basedOn w:val="Standardnpsmoodstavce"/>
    <w:rsid w:val="002F086C"/>
    <w:rPr>
      <w:rFonts w:ascii="Verdana" w:hAnsi="Verdana" w:hint="default"/>
      <w:b/>
      <w:bCs/>
      <w:strike w:val="0"/>
      <w:dstrike w:val="0"/>
      <w:color w:val="000099"/>
      <w:sz w:val="18"/>
      <w:szCs w:val="18"/>
      <w:u w:val="none"/>
      <w:effect w:val="none"/>
    </w:rPr>
  </w:style>
  <w:style w:type="character" w:customStyle="1" w:styleId="apple-style-span">
    <w:name w:val="apple-style-span"/>
    <w:basedOn w:val="Standardnpsmoodstavce"/>
    <w:rsid w:val="002F086C"/>
  </w:style>
  <w:style w:type="paragraph" w:styleId="Titulek">
    <w:name w:val="caption"/>
    <w:basedOn w:val="Normln"/>
    <w:next w:val="Normln"/>
    <w:uiPriority w:val="35"/>
    <w:semiHidden/>
    <w:unhideWhenUsed/>
    <w:qFormat/>
    <w:rsid w:val="002F086C"/>
    <w:pPr>
      <w:spacing w:after="200"/>
    </w:pPr>
    <w:rPr>
      <w:b/>
      <w:bCs/>
      <w:color w:val="4F81BD" w:themeColor="accent1"/>
      <w:sz w:val="18"/>
      <w:szCs w:val="18"/>
    </w:rPr>
  </w:style>
  <w:style w:type="paragraph" w:styleId="AdresaHTML">
    <w:name w:val="HTML Address"/>
    <w:basedOn w:val="Normln"/>
    <w:link w:val="AdresaHTMLChar"/>
    <w:uiPriority w:val="99"/>
    <w:semiHidden/>
    <w:unhideWhenUsed/>
    <w:rsid w:val="002F086C"/>
    <w:pPr>
      <w:suppressAutoHyphens w:val="0"/>
    </w:pPr>
    <w:rPr>
      <w:rFonts w:ascii="Times New Roman" w:hAnsi="Times New Roman" w:cs="Times New Roman"/>
      <w:i/>
      <w:iCs/>
      <w:lang w:eastAsia="cs-CZ"/>
    </w:rPr>
  </w:style>
  <w:style w:type="character" w:customStyle="1" w:styleId="AdresaHTMLChar">
    <w:name w:val="Adresa HTML Char"/>
    <w:basedOn w:val="Standardnpsmoodstavce"/>
    <w:link w:val="AdresaHTML"/>
    <w:uiPriority w:val="99"/>
    <w:semiHidden/>
    <w:rsid w:val="002F086C"/>
    <w:rPr>
      <w:rFonts w:ascii="Times New Roman" w:hAnsi="Times New Roman"/>
      <w:i/>
      <w:iCs/>
      <w:sz w:val="24"/>
      <w:szCs w:val="24"/>
    </w:rPr>
  </w:style>
  <w:style w:type="character" w:customStyle="1" w:styleId="apple-converted-space">
    <w:name w:val="apple-converted-space"/>
    <w:basedOn w:val="Standardnpsmoodstavce"/>
    <w:rsid w:val="002F086C"/>
  </w:style>
  <w:style w:type="character" w:customStyle="1" w:styleId="styl21">
    <w:name w:val="styl21"/>
    <w:basedOn w:val="Standardnpsmoodstavce"/>
    <w:rsid w:val="002F086C"/>
    <w:rPr>
      <w:color w:val="800000"/>
    </w:rPr>
  </w:style>
  <w:style w:type="character" w:customStyle="1" w:styleId="on">
    <w:name w:val="on"/>
    <w:basedOn w:val="Standardnpsmoodstavce"/>
    <w:rsid w:val="002F086C"/>
  </w:style>
  <w:style w:type="paragraph" w:styleId="z-Zatekformule">
    <w:name w:val="HTML Top of Form"/>
    <w:basedOn w:val="Normln"/>
    <w:next w:val="Normln"/>
    <w:link w:val="z-ZatekformuleChar"/>
    <w:hidden/>
    <w:uiPriority w:val="99"/>
    <w:semiHidden/>
    <w:unhideWhenUsed/>
    <w:rsid w:val="002F086C"/>
    <w:pPr>
      <w:pBdr>
        <w:bottom w:val="single" w:sz="6" w:space="1" w:color="auto"/>
      </w:pBdr>
      <w:suppressAutoHyphens w:val="0"/>
      <w:jc w:val="center"/>
    </w:pPr>
    <w:rPr>
      <w:vanish/>
      <w:sz w:val="16"/>
      <w:szCs w:val="16"/>
      <w:lang w:eastAsia="cs-CZ"/>
    </w:rPr>
  </w:style>
  <w:style w:type="character" w:customStyle="1" w:styleId="z-ZatekformuleChar">
    <w:name w:val="z-Začátek formuláře Char"/>
    <w:basedOn w:val="Standardnpsmoodstavce"/>
    <w:link w:val="z-Zatekformule"/>
    <w:uiPriority w:val="99"/>
    <w:semiHidden/>
    <w:rsid w:val="002F086C"/>
    <w:rPr>
      <w:rFonts w:ascii="Arial" w:hAnsi="Arial" w:cs="Arial"/>
      <w:vanish/>
      <w:sz w:val="16"/>
      <w:szCs w:val="16"/>
    </w:rPr>
  </w:style>
  <w:style w:type="character" w:customStyle="1" w:styleId="average-rating">
    <w:name w:val="average-rating"/>
    <w:basedOn w:val="Standardnpsmoodstavce"/>
    <w:rsid w:val="002F086C"/>
  </w:style>
  <w:style w:type="character" w:customStyle="1" w:styleId="total-votes">
    <w:name w:val="total-votes"/>
    <w:basedOn w:val="Standardnpsmoodstavce"/>
    <w:rsid w:val="002F086C"/>
  </w:style>
  <w:style w:type="character" w:customStyle="1" w:styleId="user-rating">
    <w:name w:val="user-rating"/>
    <w:basedOn w:val="Standardnpsmoodstavce"/>
    <w:rsid w:val="002F086C"/>
  </w:style>
  <w:style w:type="paragraph" w:styleId="z-Konecformule">
    <w:name w:val="HTML Bottom of Form"/>
    <w:basedOn w:val="Normln"/>
    <w:next w:val="Normln"/>
    <w:link w:val="z-KonecformuleChar"/>
    <w:hidden/>
    <w:uiPriority w:val="99"/>
    <w:semiHidden/>
    <w:unhideWhenUsed/>
    <w:rsid w:val="002F086C"/>
    <w:pPr>
      <w:pBdr>
        <w:top w:val="single" w:sz="6" w:space="1" w:color="auto"/>
      </w:pBdr>
      <w:suppressAutoHyphens w:val="0"/>
      <w:jc w:val="center"/>
    </w:pPr>
    <w:rPr>
      <w:vanish/>
      <w:sz w:val="16"/>
      <w:szCs w:val="16"/>
      <w:lang w:eastAsia="cs-CZ"/>
    </w:rPr>
  </w:style>
  <w:style w:type="character" w:customStyle="1" w:styleId="z-KonecformuleChar">
    <w:name w:val="z-Konec formuláře Char"/>
    <w:basedOn w:val="Standardnpsmoodstavce"/>
    <w:link w:val="z-Konecformule"/>
    <w:uiPriority w:val="99"/>
    <w:semiHidden/>
    <w:rsid w:val="002F086C"/>
    <w:rPr>
      <w:rFonts w:ascii="Arial" w:hAnsi="Arial" w:cs="Arial"/>
      <w:vanish/>
      <w:sz w:val="16"/>
      <w:szCs w:val="16"/>
    </w:rPr>
  </w:style>
  <w:style w:type="paragraph" w:styleId="Bezmezer">
    <w:name w:val="No Spacing"/>
    <w:uiPriority w:val="1"/>
    <w:qFormat/>
    <w:rsid w:val="002F086C"/>
    <w:pPr>
      <w:autoSpaceDN/>
      <w:spacing w:after="0" w:line="240" w:lineRule="auto"/>
      <w:textAlignment w:val="auto"/>
    </w:pPr>
    <w:rPr>
      <w:rFonts w:asciiTheme="minorHAnsi" w:eastAsiaTheme="minorHAnsi" w:hAnsiTheme="minorHAnsi" w:cstheme="minorBidi"/>
      <w:lang w:eastAsia="en-US"/>
    </w:rPr>
  </w:style>
  <w:style w:type="paragraph" w:customStyle="1" w:styleId="Bezmezer1">
    <w:name w:val="Bez mezer1"/>
    <w:rsid w:val="002F086C"/>
    <w:pPr>
      <w:autoSpaceDN/>
      <w:spacing w:after="0" w:line="240" w:lineRule="auto"/>
      <w:textAlignment w:val="auto"/>
    </w:pPr>
    <w:rPr>
      <w:lang w:eastAsia="en-US"/>
    </w:rPr>
  </w:style>
  <w:style w:type="paragraph" w:customStyle="1" w:styleId="Default">
    <w:name w:val="Default"/>
    <w:rsid w:val="00536059"/>
    <w:pPr>
      <w:autoSpaceDE w:val="0"/>
      <w:adjustRightInd w:val="0"/>
      <w:spacing w:after="0" w:line="240" w:lineRule="auto"/>
      <w:textAlignment w:val="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99985929">
      <w:bodyDiv w:val="1"/>
      <w:marLeft w:val="0"/>
      <w:marRight w:val="0"/>
      <w:marTop w:val="0"/>
      <w:marBottom w:val="0"/>
      <w:divBdr>
        <w:top w:val="none" w:sz="0" w:space="0" w:color="auto"/>
        <w:left w:val="none" w:sz="0" w:space="0" w:color="auto"/>
        <w:bottom w:val="none" w:sz="0" w:space="0" w:color="auto"/>
        <w:right w:val="none" w:sz="0" w:space="0" w:color="auto"/>
      </w:divBdr>
    </w:div>
    <w:div w:id="479230396">
      <w:bodyDiv w:val="1"/>
      <w:marLeft w:val="0"/>
      <w:marRight w:val="0"/>
      <w:marTop w:val="0"/>
      <w:marBottom w:val="0"/>
      <w:divBdr>
        <w:top w:val="none" w:sz="0" w:space="0" w:color="auto"/>
        <w:left w:val="none" w:sz="0" w:space="0" w:color="auto"/>
        <w:bottom w:val="none" w:sz="0" w:space="0" w:color="auto"/>
        <w:right w:val="none" w:sz="0" w:space="0" w:color="auto"/>
      </w:divBdr>
    </w:div>
    <w:div w:id="606274358">
      <w:bodyDiv w:val="1"/>
      <w:marLeft w:val="0"/>
      <w:marRight w:val="0"/>
      <w:marTop w:val="0"/>
      <w:marBottom w:val="0"/>
      <w:divBdr>
        <w:top w:val="none" w:sz="0" w:space="0" w:color="auto"/>
        <w:left w:val="none" w:sz="0" w:space="0" w:color="auto"/>
        <w:bottom w:val="none" w:sz="0" w:space="0" w:color="auto"/>
        <w:right w:val="none" w:sz="0" w:space="0" w:color="auto"/>
      </w:divBdr>
      <w:divsChild>
        <w:div w:id="1983775845">
          <w:marLeft w:val="225"/>
          <w:marRight w:val="225"/>
          <w:marTop w:val="225"/>
          <w:marBottom w:val="225"/>
          <w:divBdr>
            <w:top w:val="none" w:sz="0" w:space="0" w:color="auto"/>
            <w:left w:val="none" w:sz="0" w:space="0" w:color="auto"/>
            <w:bottom w:val="none" w:sz="0" w:space="0" w:color="auto"/>
            <w:right w:val="none" w:sz="0" w:space="0" w:color="auto"/>
          </w:divBdr>
          <w:divsChild>
            <w:div w:id="737171235">
              <w:marLeft w:val="0"/>
              <w:marRight w:val="0"/>
              <w:marTop w:val="0"/>
              <w:marBottom w:val="0"/>
              <w:divBdr>
                <w:top w:val="none" w:sz="0" w:space="0" w:color="auto"/>
                <w:left w:val="none" w:sz="0" w:space="0" w:color="auto"/>
                <w:bottom w:val="none" w:sz="0" w:space="0" w:color="auto"/>
                <w:right w:val="none" w:sz="0" w:space="0" w:color="auto"/>
              </w:divBdr>
              <w:divsChild>
                <w:div w:id="1352030709">
                  <w:marLeft w:val="0"/>
                  <w:marRight w:val="0"/>
                  <w:marTop w:val="0"/>
                  <w:marBottom w:val="0"/>
                  <w:divBdr>
                    <w:top w:val="none" w:sz="0" w:space="0" w:color="auto"/>
                    <w:left w:val="none" w:sz="0" w:space="0" w:color="auto"/>
                    <w:bottom w:val="none" w:sz="0" w:space="0" w:color="auto"/>
                    <w:right w:val="none" w:sz="0" w:space="0" w:color="auto"/>
                  </w:divBdr>
                  <w:divsChild>
                    <w:div w:id="1179852661">
                      <w:marLeft w:val="0"/>
                      <w:marRight w:val="0"/>
                      <w:marTop w:val="0"/>
                      <w:marBottom w:val="0"/>
                      <w:divBdr>
                        <w:top w:val="single" w:sz="2" w:space="0" w:color="787878"/>
                        <w:left w:val="single" w:sz="2" w:space="0" w:color="3D455E"/>
                        <w:bottom w:val="none" w:sz="0" w:space="0" w:color="auto"/>
                        <w:right w:val="single" w:sz="2" w:space="0" w:color="3D455E"/>
                      </w:divBdr>
                      <w:divsChild>
                        <w:div w:id="124782694">
                          <w:marLeft w:val="0"/>
                          <w:marRight w:val="0"/>
                          <w:marTop w:val="0"/>
                          <w:marBottom w:val="0"/>
                          <w:divBdr>
                            <w:top w:val="none" w:sz="0" w:space="0" w:color="auto"/>
                            <w:left w:val="none" w:sz="0" w:space="0" w:color="auto"/>
                            <w:bottom w:val="none" w:sz="0" w:space="0" w:color="auto"/>
                            <w:right w:val="none" w:sz="0" w:space="0" w:color="auto"/>
                          </w:divBdr>
                          <w:divsChild>
                            <w:div w:id="20714230">
                              <w:marLeft w:val="0"/>
                              <w:marRight w:val="0"/>
                              <w:marTop w:val="0"/>
                              <w:marBottom w:val="0"/>
                              <w:divBdr>
                                <w:top w:val="single" w:sz="24" w:space="0" w:color="CC0000"/>
                                <w:left w:val="single" w:sz="24" w:space="0" w:color="CC0000"/>
                                <w:bottom w:val="single" w:sz="24" w:space="0" w:color="CC0000"/>
                                <w:right w:val="single" w:sz="24" w:space="0" w:color="CC0000"/>
                              </w:divBdr>
                              <w:divsChild>
                                <w:div w:id="1970209635">
                                  <w:marLeft w:val="2250"/>
                                  <w:marRight w:val="2250"/>
                                  <w:marTop w:val="300"/>
                                  <w:marBottom w:val="0"/>
                                  <w:divBdr>
                                    <w:top w:val="single" w:sz="2" w:space="0" w:color="FFFFFF"/>
                                    <w:left w:val="single" w:sz="2" w:space="0" w:color="FFFFFF"/>
                                    <w:bottom w:val="none" w:sz="0" w:space="0" w:color="auto"/>
                                    <w:right w:val="single" w:sz="2" w:space="0" w:color="FFFFFF"/>
                                  </w:divBdr>
                                  <w:divsChild>
                                    <w:div w:id="1304500719">
                                      <w:marLeft w:val="0"/>
                                      <w:marRight w:val="0"/>
                                      <w:marTop w:val="0"/>
                                      <w:marBottom w:val="0"/>
                                      <w:divBdr>
                                        <w:top w:val="none" w:sz="0" w:space="0" w:color="auto"/>
                                        <w:left w:val="none" w:sz="0" w:space="0" w:color="auto"/>
                                        <w:bottom w:val="none" w:sz="0" w:space="0" w:color="auto"/>
                                        <w:right w:val="none" w:sz="0" w:space="0" w:color="auto"/>
                                      </w:divBdr>
                                      <w:divsChild>
                                        <w:div w:id="791286427">
                                          <w:marLeft w:val="0"/>
                                          <w:marRight w:val="0"/>
                                          <w:marTop w:val="0"/>
                                          <w:marBottom w:val="0"/>
                                          <w:divBdr>
                                            <w:top w:val="none" w:sz="0" w:space="0" w:color="auto"/>
                                            <w:left w:val="none" w:sz="0" w:space="0" w:color="auto"/>
                                            <w:bottom w:val="none" w:sz="0" w:space="0" w:color="auto"/>
                                            <w:right w:val="none" w:sz="0" w:space="0" w:color="auto"/>
                                          </w:divBdr>
                                          <w:divsChild>
                                            <w:div w:id="586036039">
                                              <w:marLeft w:val="0"/>
                                              <w:marRight w:val="0"/>
                                              <w:marTop w:val="0"/>
                                              <w:marBottom w:val="0"/>
                                              <w:divBdr>
                                                <w:top w:val="none" w:sz="0" w:space="0" w:color="auto"/>
                                                <w:left w:val="none" w:sz="0" w:space="0" w:color="auto"/>
                                                <w:bottom w:val="none" w:sz="0" w:space="0" w:color="auto"/>
                                                <w:right w:val="none" w:sz="0" w:space="0" w:color="auto"/>
                                              </w:divBdr>
                                              <w:divsChild>
                                                <w:div w:id="761530129">
                                                  <w:marLeft w:val="0"/>
                                                  <w:marRight w:val="0"/>
                                                  <w:marTop w:val="0"/>
                                                  <w:marBottom w:val="150"/>
                                                  <w:divBdr>
                                                    <w:top w:val="dotted" w:sz="6" w:space="0" w:color="EC5006"/>
                                                    <w:left w:val="dotted" w:sz="6" w:space="0" w:color="EC5006"/>
                                                    <w:bottom w:val="dotted" w:sz="6" w:space="0" w:color="EC5006"/>
                                                    <w:right w:val="dotted" w:sz="6" w:space="0" w:color="EC5006"/>
                                                  </w:divBdr>
                                                  <w:divsChild>
                                                    <w:div w:id="367460506">
                                                      <w:marLeft w:val="0"/>
                                                      <w:marRight w:val="0"/>
                                                      <w:marTop w:val="0"/>
                                                      <w:marBottom w:val="0"/>
                                                      <w:divBdr>
                                                        <w:top w:val="none" w:sz="0" w:space="0" w:color="auto"/>
                                                        <w:left w:val="none" w:sz="0" w:space="0" w:color="auto"/>
                                                        <w:bottom w:val="none" w:sz="0" w:space="0" w:color="auto"/>
                                                        <w:right w:val="none" w:sz="0" w:space="0" w:color="auto"/>
                                                      </w:divBdr>
                                                      <w:divsChild>
                                                        <w:div w:id="930159722">
                                                          <w:marLeft w:val="0"/>
                                                          <w:marRight w:val="0"/>
                                                          <w:marTop w:val="0"/>
                                                          <w:marBottom w:val="0"/>
                                                          <w:divBdr>
                                                            <w:top w:val="single" w:sz="24" w:space="0" w:color="CC0000"/>
                                                            <w:left w:val="single" w:sz="24" w:space="0" w:color="CC0000"/>
                                                            <w:bottom w:val="single" w:sz="24" w:space="0" w:color="CC0000"/>
                                                            <w:right w:val="single" w:sz="24" w:space="0" w:color="CC0000"/>
                                                          </w:divBdr>
                                                          <w:divsChild>
                                                            <w:div w:id="10949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6956053">
      <w:bodyDiv w:val="1"/>
      <w:marLeft w:val="0"/>
      <w:marRight w:val="0"/>
      <w:marTop w:val="0"/>
      <w:marBottom w:val="0"/>
      <w:divBdr>
        <w:top w:val="none" w:sz="0" w:space="0" w:color="auto"/>
        <w:left w:val="none" w:sz="0" w:space="0" w:color="auto"/>
        <w:bottom w:val="none" w:sz="0" w:space="0" w:color="auto"/>
        <w:right w:val="none" w:sz="0" w:space="0" w:color="auto"/>
      </w:divBdr>
      <w:divsChild>
        <w:div w:id="1826892340">
          <w:marLeft w:val="0"/>
          <w:marRight w:val="0"/>
          <w:marTop w:val="0"/>
          <w:marBottom w:val="0"/>
          <w:divBdr>
            <w:top w:val="none" w:sz="0" w:space="0" w:color="auto"/>
            <w:left w:val="none" w:sz="0" w:space="0" w:color="auto"/>
            <w:bottom w:val="none" w:sz="0" w:space="0" w:color="auto"/>
            <w:right w:val="none" w:sz="0" w:space="0" w:color="auto"/>
          </w:divBdr>
          <w:divsChild>
            <w:div w:id="1775051901">
              <w:marLeft w:val="0"/>
              <w:marRight w:val="0"/>
              <w:marTop w:val="0"/>
              <w:marBottom w:val="0"/>
              <w:divBdr>
                <w:top w:val="none" w:sz="0" w:space="0" w:color="auto"/>
                <w:left w:val="none" w:sz="0" w:space="0" w:color="auto"/>
                <w:bottom w:val="none" w:sz="0" w:space="0" w:color="auto"/>
                <w:right w:val="none" w:sz="0" w:space="0" w:color="auto"/>
              </w:divBdr>
              <w:divsChild>
                <w:div w:id="305472744">
                  <w:marLeft w:val="0"/>
                  <w:marRight w:val="0"/>
                  <w:marTop w:val="0"/>
                  <w:marBottom w:val="0"/>
                  <w:divBdr>
                    <w:top w:val="none" w:sz="0" w:space="0" w:color="auto"/>
                    <w:left w:val="none" w:sz="0" w:space="0" w:color="auto"/>
                    <w:bottom w:val="none" w:sz="0" w:space="0" w:color="auto"/>
                    <w:right w:val="none" w:sz="0" w:space="0" w:color="auto"/>
                  </w:divBdr>
                  <w:divsChild>
                    <w:div w:id="1813137200">
                      <w:marLeft w:val="0"/>
                      <w:marRight w:val="0"/>
                      <w:marTop w:val="0"/>
                      <w:marBottom w:val="0"/>
                      <w:divBdr>
                        <w:top w:val="none" w:sz="0" w:space="0" w:color="auto"/>
                        <w:left w:val="none" w:sz="0" w:space="0" w:color="auto"/>
                        <w:bottom w:val="none" w:sz="0" w:space="0" w:color="auto"/>
                        <w:right w:val="none" w:sz="0" w:space="0" w:color="auto"/>
                      </w:divBdr>
                      <w:divsChild>
                        <w:div w:id="1718775071">
                          <w:marLeft w:val="0"/>
                          <w:marRight w:val="0"/>
                          <w:marTop w:val="0"/>
                          <w:marBottom w:val="0"/>
                          <w:divBdr>
                            <w:top w:val="none" w:sz="0" w:space="0" w:color="auto"/>
                            <w:left w:val="none" w:sz="0" w:space="0" w:color="auto"/>
                            <w:bottom w:val="none" w:sz="0" w:space="0" w:color="auto"/>
                            <w:right w:val="none" w:sz="0" w:space="0" w:color="auto"/>
                          </w:divBdr>
                          <w:divsChild>
                            <w:div w:id="1918778932">
                              <w:marLeft w:val="60"/>
                              <w:marRight w:val="0"/>
                              <w:marTop w:val="0"/>
                              <w:marBottom w:val="0"/>
                              <w:divBdr>
                                <w:top w:val="none" w:sz="0" w:space="0" w:color="auto"/>
                                <w:left w:val="none" w:sz="0" w:space="0" w:color="auto"/>
                                <w:bottom w:val="none" w:sz="0" w:space="0" w:color="auto"/>
                                <w:right w:val="none" w:sz="0" w:space="0" w:color="auto"/>
                              </w:divBdr>
                              <w:divsChild>
                                <w:div w:id="403911763">
                                  <w:marLeft w:val="0"/>
                                  <w:marRight w:val="0"/>
                                  <w:marTop w:val="0"/>
                                  <w:marBottom w:val="75"/>
                                  <w:divBdr>
                                    <w:top w:val="none" w:sz="0" w:space="0" w:color="auto"/>
                                    <w:left w:val="none" w:sz="0" w:space="0" w:color="auto"/>
                                    <w:bottom w:val="none" w:sz="0" w:space="0" w:color="auto"/>
                                    <w:right w:val="none" w:sz="0" w:space="0" w:color="auto"/>
                                  </w:divBdr>
                                  <w:divsChild>
                                    <w:div w:id="1741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115639">
      <w:bodyDiv w:val="1"/>
      <w:marLeft w:val="0"/>
      <w:marRight w:val="0"/>
      <w:marTop w:val="0"/>
      <w:marBottom w:val="0"/>
      <w:divBdr>
        <w:top w:val="none" w:sz="0" w:space="0" w:color="auto"/>
        <w:left w:val="none" w:sz="0" w:space="0" w:color="auto"/>
        <w:bottom w:val="none" w:sz="0" w:space="0" w:color="auto"/>
        <w:right w:val="none" w:sz="0" w:space="0" w:color="auto"/>
      </w:divBdr>
    </w:div>
    <w:div w:id="1825270238">
      <w:bodyDiv w:val="1"/>
      <w:marLeft w:val="0"/>
      <w:marRight w:val="0"/>
      <w:marTop w:val="0"/>
      <w:marBottom w:val="0"/>
      <w:divBdr>
        <w:top w:val="none" w:sz="0" w:space="0" w:color="auto"/>
        <w:left w:val="none" w:sz="0" w:space="0" w:color="auto"/>
        <w:bottom w:val="none" w:sz="0" w:space="0" w:color="auto"/>
        <w:right w:val="none" w:sz="0" w:space="0" w:color="auto"/>
      </w:divBdr>
      <w:divsChild>
        <w:div w:id="1490169332">
          <w:marLeft w:val="225"/>
          <w:marRight w:val="225"/>
          <w:marTop w:val="225"/>
          <w:marBottom w:val="225"/>
          <w:divBdr>
            <w:top w:val="none" w:sz="0" w:space="0" w:color="auto"/>
            <w:left w:val="none" w:sz="0" w:space="0" w:color="auto"/>
            <w:bottom w:val="none" w:sz="0" w:space="0" w:color="auto"/>
            <w:right w:val="none" w:sz="0" w:space="0" w:color="auto"/>
          </w:divBdr>
          <w:divsChild>
            <w:div w:id="800540869">
              <w:marLeft w:val="0"/>
              <w:marRight w:val="0"/>
              <w:marTop w:val="0"/>
              <w:marBottom w:val="0"/>
              <w:divBdr>
                <w:top w:val="none" w:sz="0" w:space="0" w:color="auto"/>
                <w:left w:val="none" w:sz="0" w:space="0" w:color="auto"/>
                <w:bottom w:val="none" w:sz="0" w:space="0" w:color="auto"/>
                <w:right w:val="none" w:sz="0" w:space="0" w:color="auto"/>
              </w:divBdr>
              <w:divsChild>
                <w:div w:id="105320350">
                  <w:marLeft w:val="0"/>
                  <w:marRight w:val="0"/>
                  <w:marTop w:val="0"/>
                  <w:marBottom w:val="0"/>
                  <w:divBdr>
                    <w:top w:val="none" w:sz="0" w:space="0" w:color="auto"/>
                    <w:left w:val="none" w:sz="0" w:space="0" w:color="auto"/>
                    <w:bottom w:val="none" w:sz="0" w:space="0" w:color="auto"/>
                    <w:right w:val="none" w:sz="0" w:space="0" w:color="auto"/>
                  </w:divBdr>
                  <w:divsChild>
                    <w:div w:id="1951622658">
                      <w:marLeft w:val="0"/>
                      <w:marRight w:val="0"/>
                      <w:marTop w:val="0"/>
                      <w:marBottom w:val="0"/>
                      <w:divBdr>
                        <w:top w:val="single" w:sz="2" w:space="0" w:color="787878"/>
                        <w:left w:val="single" w:sz="2" w:space="0" w:color="3D455E"/>
                        <w:bottom w:val="none" w:sz="0" w:space="0" w:color="auto"/>
                        <w:right w:val="single" w:sz="2" w:space="0" w:color="3D455E"/>
                      </w:divBdr>
                      <w:divsChild>
                        <w:div w:id="503782185">
                          <w:marLeft w:val="0"/>
                          <w:marRight w:val="0"/>
                          <w:marTop w:val="0"/>
                          <w:marBottom w:val="0"/>
                          <w:divBdr>
                            <w:top w:val="none" w:sz="0" w:space="0" w:color="auto"/>
                            <w:left w:val="none" w:sz="0" w:space="0" w:color="auto"/>
                            <w:bottom w:val="none" w:sz="0" w:space="0" w:color="auto"/>
                            <w:right w:val="none" w:sz="0" w:space="0" w:color="auto"/>
                          </w:divBdr>
                          <w:divsChild>
                            <w:div w:id="1015308015">
                              <w:marLeft w:val="0"/>
                              <w:marRight w:val="0"/>
                              <w:marTop w:val="0"/>
                              <w:marBottom w:val="0"/>
                              <w:divBdr>
                                <w:top w:val="single" w:sz="24" w:space="0" w:color="CC0000"/>
                                <w:left w:val="single" w:sz="24" w:space="0" w:color="CC0000"/>
                                <w:bottom w:val="single" w:sz="24" w:space="0" w:color="CC0000"/>
                                <w:right w:val="single" w:sz="24" w:space="0" w:color="CC0000"/>
                              </w:divBdr>
                              <w:divsChild>
                                <w:div w:id="254675623">
                                  <w:marLeft w:val="2250"/>
                                  <w:marRight w:val="2250"/>
                                  <w:marTop w:val="300"/>
                                  <w:marBottom w:val="0"/>
                                  <w:divBdr>
                                    <w:top w:val="single" w:sz="2" w:space="0" w:color="FFFFFF"/>
                                    <w:left w:val="single" w:sz="2" w:space="0" w:color="FFFFFF"/>
                                    <w:bottom w:val="none" w:sz="0" w:space="0" w:color="auto"/>
                                    <w:right w:val="single" w:sz="2" w:space="0" w:color="FFFFFF"/>
                                  </w:divBdr>
                                  <w:divsChild>
                                    <w:div w:id="325279801">
                                      <w:marLeft w:val="0"/>
                                      <w:marRight w:val="0"/>
                                      <w:marTop w:val="0"/>
                                      <w:marBottom w:val="0"/>
                                      <w:divBdr>
                                        <w:top w:val="none" w:sz="0" w:space="0" w:color="auto"/>
                                        <w:left w:val="none" w:sz="0" w:space="0" w:color="auto"/>
                                        <w:bottom w:val="none" w:sz="0" w:space="0" w:color="auto"/>
                                        <w:right w:val="none" w:sz="0" w:space="0" w:color="auto"/>
                                      </w:divBdr>
                                      <w:divsChild>
                                        <w:div w:id="1769346587">
                                          <w:marLeft w:val="0"/>
                                          <w:marRight w:val="0"/>
                                          <w:marTop w:val="0"/>
                                          <w:marBottom w:val="0"/>
                                          <w:divBdr>
                                            <w:top w:val="none" w:sz="0" w:space="0" w:color="auto"/>
                                            <w:left w:val="none" w:sz="0" w:space="0" w:color="auto"/>
                                            <w:bottom w:val="none" w:sz="0" w:space="0" w:color="auto"/>
                                            <w:right w:val="none" w:sz="0" w:space="0" w:color="auto"/>
                                          </w:divBdr>
                                          <w:divsChild>
                                            <w:div w:id="1595243598">
                                              <w:marLeft w:val="0"/>
                                              <w:marRight w:val="0"/>
                                              <w:marTop w:val="0"/>
                                              <w:marBottom w:val="0"/>
                                              <w:divBdr>
                                                <w:top w:val="none" w:sz="0" w:space="0" w:color="auto"/>
                                                <w:left w:val="none" w:sz="0" w:space="0" w:color="auto"/>
                                                <w:bottom w:val="none" w:sz="0" w:space="0" w:color="auto"/>
                                                <w:right w:val="none" w:sz="0" w:space="0" w:color="auto"/>
                                              </w:divBdr>
                                              <w:divsChild>
                                                <w:div w:id="196165515">
                                                  <w:marLeft w:val="0"/>
                                                  <w:marRight w:val="0"/>
                                                  <w:marTop w:val="0"/>
                                                  <w:marBottom w:val="150"/>
                                                  <w:divBdr>
                                                    <w:top w:val="dotted" w:sz="6" w:space="0" w:color="EC5006"/>
                                                    <w:left w:val="dotted" w:sz="6" w:space="0" w:color="EC5006"/>
                                                    <w:bottom w:val="dotted" w:sz="6" w:space="0" w:color="EC5006"/>
                                                    <w:right w:val="dotted" w:sz="6" w:space="0" w:color="EC5006"/>
                                                  </w:divBdr>
                                                  <w:divsChild>
                                                    <w:div w:id="903611993">
                                                      <w:marLeft w:val="0"/>
                                                      <w:marRight w:val="0"/>
                                                      <w:marTop w:val="0"/>
                                                      <w:marBottom w:val="0"/>
                                                      <w:divBdr>
                                                        <w:top w:val="none" w:sz="0" w:space="0" w:color="auto"/>
                                                        <w:left w:val="none" w:sz="0" w:space="0" w:color="auto"/>
                                                        <w:bottom w:val="none" w:sz="0" w:space="0" w:color="auto"/>
                                                        <w:right w:val="none" w:sz="0" w:space="0" w:color="auto"/>
                                                      </w:divBdr>
                                                      <w:divsChild>
                                                        <w:div w:id="176968474">
                                                          <w:marLeft w:val="0"/>
                                                          <w:marRight w:val="0"/>
                                                          <w:marTop w:val="0"/>
                                                          <w:marBottom w:val="0"/>
                                                          <w:divBdr>
                                                            <w:top w:val="single" w:sz="24" w:space="0" w:color="CC0000"/>
                                                            <w:left w:val="single" w:sz="24" w:space="0" w:color="CC0000"/>
                                                            <w:bottom w:val="single" w:sz="24" w:space="0" w:color="CC0000"/>
                                                            <w:right w:val="single" w:sz="24" w:space="0" w:color="CC0000"/>
                                                          </w:divBdr>
                                                          <w:divsChild>
                                                            <w:div w:id="16285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791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8.jpeg"/><Relationship Id="rId39" Type="http://schemas.openxmlformats.org/officeDocument/2006/relationships/image" Target="media/image26.wmf"/><Relationship Id="rId21" Type="http://schemas.openxmlformats.org/officeDocument/2006/relationships/image" Target="media/image13.jpeg"/><Relationship Id="rId34" Type="http://schemas.openxmlformats.org/officeDocument/2006/relationships/image" Target="http://www.obec-blatnice.cz/VismoOnline_ActionScripts/Image.ashx?id_org=532&amp;id_obrazky=11312&amp;datum=3%2E11%2E2015+22%3A52%3A06" TargetMode="External"/><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media/image40.gif"/><Relationship Id="rId63" Type="http://schemas.openxmlformats.org/officeDocument/2006/relationships/image" Target="media/image47.gif"/><Relationship Id="rId68" Type="http://schemas.openxmlformats.org/officeDocument/2006/relationships/image" Target="media/image52.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http://www.obec-blatnice.cz/VismoOnline_ActionScripts/Image.aspx?id_org=532&amp;id_obrazky=11156"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8.png"/><Relationship Id="rId58" Type="http://schemas.openxmlformats.org/officeDocument/2006/relationships/image" Target="media/image43.wmf"/><Relationship Id="rId66" Type="http://schemas.openxmlformats.org/officeDocument/2006/relationships/image" Target="media/image50.jpeg"/><Relationship Id="rId74" Type="http://schemas.openxmlformats.org/officeDocument/2006/relationships/hyperlink" Target="http://www.obec-blatnice.cz"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http://www.obec-blatnice.cz/VismoOnline_ActionScripts/Image.ashx?id_org=532&amp;id_obrazky=11180&amp;datum=3%2E11%2E2015+16%3A14%3A21" TargetMode="External"/><Relationship Id="rId49" Type="http://schemas.openxmlformats.org/officeDocument/2006/relationships/hyperlink" Target="http://www.skblatnice.wbs.cz" TargetMode="External"/><Relationship Id="rId57" Type="http://schemas.openxmlformats.org/officeDocument/2006/relationships/image" Target="media/image42.jpeg"/><Relationship Id="rId61" Type="http://schemas.openxmlformats.org/officeDocument/2006/relationships/image" Target="media/image45.png"/><Relationship Id="rId10" Type="http://schemas.openxmlformats.org/officeDocument/2006/relationships/image" Target="media/image3.jpeg"/><Relationship Id="rId19" Type="http://schemas.openxmlformats.org/officeDocument/2006/relationships/hyperlink" Target="http://www.google.com/url?sa=i&amp;rct=j&amp;q=&amp;esrc=s&amp;frm=1&amp;source=images&amp;cd=&amp;cad=rja&amp;uact=8&amp;ved=0ahUKEwjc8N6votHJAhUEaxQKHZRmC-MQjRwIBw&amp;url=http://www.zsvojanova.cz/blog/15&amp;psig=AFQjCNFPQSVGddMyIawTgo_VSoBWOdLE8w&amp;ust=1449836042673280" TargetMode="External"/><Relationship Id="rId31" Type="http://schemas.openxmlformats.org/officeDocument/2006/relationships/image" Target="media/image21.jpeg"/><Relationship Id="rId44" Type="http://schemas.openxmlformats.org/officeDocument/2006/relationships/hyperlink" Target="http://sabes87.rajce.idnes.cz/SK_Blatnice_A_-_Breznik_4.5.2014/" TargetMode="External"/><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http://www.obec-blatnice.cz/VismoOnline_ActionScripts/Image.ashx?id_org=532&amp;id_obrazky=11036&amp;datum=23%2E10%2E2015+19%3A57%3A00" TargetMode="External"/><Relationship Id="rId30" Type="http://schemas.openxmlformats.org/officeDocument/2006/relationships/image" Target="http://www.obec-blatnice.cz/VismoOnline_ActionScripts/Image.ashx?id_org=532&amp;id_obrazky=10948&amp;datum=23%2E10%2E2015+19%3A36%3A52" TargetMode="External"/><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hyperlink" Target="http://www.google.cz/imgres?q=p%C5%99%C3%A1n%C3%AD+k+narozenin%C3%A1m&amp;num=10&amp;hl=cs&amp;biw=1680&amp;bih=877&amp;tbm=isch&amp;tbnid=YOMsu6t5-v0c3M:&amp;imgrefurl=http://dennisa.mistecko.cz/prani-k-narozeninam&amp;docid=6s_r8V7HMqtsUM&amp;imgurl=http://www.gify.nou.cz/NAROZENINOVA-prani-dorty_soubory/dort1g.gif&amp;w=332&amp;h=239&amp;ei=o4arUOaKCcXHtAbpkYHwDA&amp;zoom=1&amp;iact=hc&amp;vpx=1373&amp;vpy=346&amp;dur=142&amp;hovh=190&amp;hovw=265&amp;tx=195&amp;ty=97&amp;sig=107479393055270837893&amp;page=3&amp;tbnh=140&amp;tbnw=195&amp;start=82&amp;ndsp=44&amp;ved=1t:429,r:89,s:0,i:407" TargetMode="External"/><Relationship Id="rId67" Type="http://schemas.openxmlformats.org/officeDocument/2006/relationships/image" Target="media/image51.jpeg"/><Relationship Id="rId20" Type="http://schemas.openxmlformats.org/officeDocument/2006/relationships/image" Target="media/image12.png"/><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image" Target="media/image46.wmf"/><Relationship Id="rId70" Type="http://schemas.openxmlformats.org/officeDocument/2006/relationships/image" Target="media/image54.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D22192-8B4D-48DD-8B1C-6D070D62D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1822</TotalTime>
  <Pages>48</Pages>
  <Words>5841</Words>
  <Characters>34466</Characters>
  <Application>Microsoft Office Word</Application>
  <DocSecurity>0</DocSecurity>
  <Lines>287</Lines>
  <Paragraphs>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CZECHPOINT</dc:creator>
  <cp:keywords/>
  <dc:description/>
  <cp:lastModifiedBy>CZECHPOINT</cp:lastModifiedBy>
  <cp:revision>96</cp:revision>
  <cp:lastPrinted>2015-12-10T13:42:00Z</cp:lastPrinted>
  <dcterms:created xsi:type="dcterms:W3CDTF">2014-12-02T11:42:00Z</dcterms:created>
  <dcterms:modified xsi:type="dcterms:W3CDTF">2015-12-11T07:36:00Z</dcterms:modified>
</cp:coreProperties>
</file>